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22138" w14:textId="77777777" w:rsidR="00CC73E4" w:rsidRPr="00CC73E4" w:rsidRDefault="00CC73E4" w:rsidP="00CC73E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73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Политика обработки персональных данных</w:t>
      </w:r>
    </w:p>
    <w:p w14:paraId="6A926F7F" w14:textId="35E12BF9" w:rsidR="00CC73E4" w:rsidRDefault="00CC73E4" w:rsidP="00CC73E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C73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ОДО «СНАБСТРОЙСЕРВИС»</w:t>
      </w:r>
    </w:p>
    <w:p w14:paraId="511B074D" w14:textId="77777777" w:rsidR="00CC73E4" w:rsidRDefault="00CC73E4" w:rsidP="008E59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01730F6" w14:textId="28B32EA7" w:rsidR="00CC73E4" w:rsidRDefault="00CC73E4" w:rsidP="008E59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Редакция от 28.01.2025</w:t>
      </w:r>
    </w:p>
    <w:p w14:paraId="50F26B8B" w14:textId="77777777" w:rsidR="00CC73E4" w:rsidRDefault="00CC73E4" w:rsidP="008E59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DF1C91F" w14:textId="44BE3B36" w:rsidR="008E5963" w:rsidRPr="00DF2DD3" w:rsidRDefault="008E5963" w:rsidP="008E59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2D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Общие положения</w:t>
      </w:r>
    </w:p>
    <w:p w14:paraId="4AF5ACC4" w14:textId="77777777" w:rsidR="008E5963" w:rsidRPr="00DF2DD3" w:rsidRDefault="008E5963" w:rsidP="0082426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6F8E8AD9" w14:textId="4FBF58DC" w:rsidR="00D50D2E" w:rsidRPr="00DF2DD3" w:rsidRDefault="0058194A" w:rsidP="008242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Настоящая Политика</w:t>
      </w:r>
      <w:r w:rsidR="00204A9E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0492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обработки персональных данных</w:t>
      </w:r>
      <w:r w:rsidR="00204A9E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- Политика)</w:t>
      </w:r>
      <w:r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определяет правила и принципы обеспечения безопасности персональных данных в О</w:t>
      </w:r>
      <w:r w:rsidR="00D45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«</w:t>
      </w:r>
      <w:r w:rsidR="00D45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СНАБСТРОЙСЕРВИС</w:t>
      </w:r>
      <w:r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(далее -</w:t>
      </w:r>
      <w:r w:rsidR="005C6854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Общество). </w:t>
      </w:r>
      <w:r w:rsidR="00D50D2E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Настоящая Политика в отношении обработки персональных данных действует в отношении всей информации, которую Общество</w:t>
      </w:r>
      <w:r w:rsidR="00C53743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</w:t>
      </w:r>
      <w:r w:rsidR="00D50D2E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получить от </w:t>
      </w:r>
      <w:r w:rsidR="00B82DCC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субъекта персональных данных</w:t>
      </w:r>
      <w:r w:rsidR="00D50D2E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время </w:t>
      </w:r>
      <w:r w:rsidR="007D486E" w:rsidRPr="00DF2DD3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</w:t>
      </w:r>
      <w:r w:rsidR="00572D3A" w:rsidRPr="00DF2DD3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7D486E" w:rsidRPr="00DF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Обществом в процессе осуществления Обществом хозяйственной и иной деятельности.</w:t>
      </w:r>
    </w:p>
    <w:p w14:paraId="0C9CF6E4" w14:textId="77777777" w:rsidR="00F30C8B" w:rsidRPr="00DF2DD3" w:rsidRDefault="00F30C8B" w:rsidP="008242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E7CE53" w14:textId="77777777" w:rsidR="00951502" w:rsidRPr="00DF2DD3" w:rsidRDefault="00D50D2E" w:rsidP="008242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Настоящая Политика разработана в соответствии с </w:t>
      </w:r>
      <w:r w:rsidR="00FF289B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</w:t>
      </w:r>
      <w:r w:rsidR="00AF7F21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FF289B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Республики Беларусь от 10.11.2008 </w:t>
      </w:r>
      <w:r w:rsidR="00AF7F21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FF289B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455-З "Об информации, информатизации и защите информации"</w:t>
      </w:r>
      <w:r w:rsidR="00AF7F21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Законом Республики Беларусь от 07.05.2021 </w:t>
      </w:r>
      <w:r w:rsidR="002D3080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99-З "О защите персональных данных"</w:t>
      </w:r>
      <w:r w:rsidR="00B4076E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Закон)</w:t>
      </w:r>
      <w:r w:rsidR="00CC60FA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иными нормативными правовыми актами</w:t>
      </w:r>
      <w:r w:rsidR="00951502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41931BB6" w14:textId="17F6AB3B" w:rsidR="00AF7F21" w:rsidRPr="00DF2DD3" w:rsidRDefault="00951502" w:rsidP="00824261">
      <w:pPr>
        <w:spacing w:after="0" w:line="240" w:lineRule="auto"/>
        <w:jc w:val="both"/>
        <w:rPr>
          <w:sz w:val="24"/>
          <w:szCs w:val="24"/>
        </w:rPr>
      </w:pPr>
      <w:r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Политика </w:t>
      </w:r>
      <w:r w:rsidR="00D50D2E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вступает в силу с момента ее </w:t>
      </w:r>
      <w:r w:rsidR="00A4366D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утверждения и </w:t>
      </w:r>
      <w:r w:rsidR="00D50D2E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опубликования на </w:t>
      </w:r>
      <w:r w:rsidR="002D3080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D50D2E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айте</w:t>
      </w:r>
      <w:r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Общества,</w:t>
      </w:r>
      <w:r w:rsidR="00D50D2E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действует бессрочно до замены ее новой Политикой</w:t>
      </w:r>
      <w:r w:rsidR="00CC60FA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4FB297" w14:textId="77777777" w:rsidR="00F30C8B" w:rsidRPr="00DF2DD3" w:rsidRDefault="00F30C8B" w:rsidP="008242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BD2E34" w14:textId="7CB84C2F" w:rsidR="00A4366D" w:rsidRPr="00DF2DD3" w:rsidRDefault="00A4366D" w:rsidP="008242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Общество имеет право по своему усмотрению изменять и (или) дополнять условия настоящей Политики без предварительного и (или) последующего уведомления субъектов персональных данных. </w:t>
      </w:r>
    </w:p>
    <w:p w14:paraId="4C6583DA" w14:textId="77777777" w:rsidR="00F30C8B" w:rsidRPr="00DF2DD3" w:rsidRDefault="00F30C8B" w:rsidP="008242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C6A4E70" w14:textId="25D3ED9F" w:rsidR="008E5963" w:rsidRPr="00DF2DD3" w:rsidRDefault="00A4366D" w:rsidP="008242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Действующая редакция Политики размещена в глобальной компьютерной сети Интернет на официальном сайте (-ах) Общества в открытом доступе.</w:t>
      </w:r>
    </w:p>
    <w:p w14:paraId="4E4FBA76" w14:textId="63B12891" w:rsidR="00EB0AD5" w:rsidRPr="00DF2DD3" w:rsidRDefault="00EB0AD5" w:rsidP="008242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7BBC73" w14:textId="77777777" w:rsidR="00A4366D" w:rsidRPr="00DF2DD3" w:rsidRDefault="00A4366D" w:rsidP="0082426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C67C4F7" w14:textId="74638227" w:rsidR="004C06F9" w:rsidRPr="00DF2DD3" w:rsidRDefault="004C06F9" w:rsidP="004C06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F2D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Основные термины, понятия и определения</w:t>
      </w:r>
    </w:p>
    <w:p w14:paraId="28850EA0" w14:textId="138EDEBA" w:rsidR="004C06F9" w:rsidRPr="00DF2DD3" w:rsidRDefault="004C06F9" w:rsidP="004C06F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B034DCD" w14:textId="07C5FE6D" w:rsidR="004C06F9" w:rsidRPr="00DF2DD3" w:rsidRDefault="004C06F9" w:rsidP="004C06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настоящей Политике используются следующие термины, понятия и определения:</w:t>
      </w:r>
    </w:p>
    <w:p w14:paraId="782944BC" w14:textId="77777777" w:rsidR="008E5963" w:rsidRPr="00DF2DD3" w:rsidRDefault="008E5963" w:rsidP="008242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EAC40EE" w14:textId="6390DA23" w:rsidR="004F0E06" w:rsidRPr="00DF2DD3" w:rsidRDefault="004F0E06" w:rsidP="004F0E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«Общество» – Общество с </w:t>
      </w:r>
      <w:r w:rsidR="002F3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дополнительной</w:t>
      </w:r>
      <w:r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ответственностью «</w:t>
      </w:r>
      <w:r w:rsidR="002F3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СНАБСТРОЙСЕРВИС</w:t>
      </w:r>
      <w:r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 w:rsidRPr="007F1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зарегистрировано </w:t>
      </w:r>
      <w:r w:rsidR="002F3353" w:rsidRPr="007F1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Pr="007F1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3353" w:rsidRPr="007F1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июня 2000</w:t>
      </w:r>
      <w:r w:rsidRPr="007F1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Минским райисполкомом в Едином государственном регистре юридических лиц и индивидуальных предпринимателей с регистрационным номером </w:t>
      </w:r>
      <w:r w:rsidR="002F3353" w:rsidRPr="007F1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190119727</w:t>
      </w:r>
      <w:r w:rsidRPr="007F1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F3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Юридический адрес: </w:t>
      </w:r>
      <w:r w:rsidR="002F3353" w:rsidRPr="002F33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220073, г. Минск, ул. Скрыганова, дом 6, корпус 4, помещение 8</w:t>
      </w:r>
      <w:r w:rsidRPr="002F3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Почтовый адрес: </w:t>
      </w:r>
      <w:r w:rsidR="002F3353" w:rsidRPr="002F335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220073, г. Минск, ул. Скрыганова, дом 6, корпус 4, помещение 8</w:t>
      </w:r>
      <w:r w:rsidRPr="002F3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3A779F4" w14:textId="68425D91" w:rsidR="00140EB3" w:rsidRPr="00DF2DD3" w:rsidRDefault="00140EB3" w:rsidP="004F0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«Оператор» - государственный орган, юридическое лицо Республики Беларусь, иная организация, физическое лицо, в том числе индивидуальный предприниматель (далее, если не определено иное, - физическое лицо), самостоятельно или совместно с иными указанными лицами организующие и (или) осуществляющие обработку персональных данных.</w:t>
      </w:r>
    </w:p>
    <w:p w14:paraId="11B7B86E" w14:textId="58FEA502" w:rsidR="00140EB3" w:rsidRPr="00DF2DD3" w:rsidRDefault="00140EB3" w:rsidP="004F0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В настоящей Политике под Оператором понимается Общество.</w:t>
      </w:r>
    </w:p>
    <w:p w14:paraId="2D3F6AAF" w14:textId="548026B3" w:rsidR="003A5CBC" w:rsidRPr="00DF2DD3" w:rsidRDefault="003A5CBC" w:rsidP="004F0E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«Сайт» – </w:t>
      </w:r>
      <w:r w:rsidR="00D45365" w:rsidRPr="00D45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santehshop.by</w:t>
      </w:r>
      <w:r w:rsidR="007D486E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и/или </w:t>
      </w:r>
      <w:r w:rsidR="00D45365" w:rsidRPr="00D45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sss.by</w:t>
      </w:r>
      <w:r w:rsidR="00D453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5C9649" w14:textId="0B55B4B6" w:rsidR="004F0E06" w:rsidRPr="00DF2DD3" w:rsidRDefault="004F0E06" w:rsidP="004F0E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«Субъект персональных данных» - физическое лицо, в отношении которого осуществляется обработка персональных данных.</w:t>
      </w:r>
    </w:p>
    <w:p w14:paraId="1823CA66" w14:textId="27F94E39" w:rsidR="002D3080" w:rsidRPr="00DF2DD3" w:rsidRDefault="002D3080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«</w:t>
      </w:r>
      <w:r w:rsidR="009E18F9" w:rsidRPr="00DF2DD3">
        <w:rPr>
          <w:rFonts w:ascii="Times New Roman" w:hAnsi="Times New Roman" w:cs="Times New Roman"/>
          <w:sz w:val="24"/>
          <w:szCs w:val="24"/>
        </w:rPr>
        <w:t>П</w:t>
      </w:r>
      <w:r w:rsidRPr="00DF2DD3">
        <w:rPr>
          <w:rFonts w:ascii="Times New Roman" w:hAnsi="Times New Roman" w:cs="Times New Roman"/>
          <w:sz w:val="24"/>
          <w:szCs w:val="24"/>
        </w:rPr>
        <w:t>ерсональны</w:t>
      </w:r>
      <w:r w:rsidR="009E18F9" w:rsidRPr="00DF2DD3">
        <w:rPr>
          <w:rFonts w:ascii="Times New Roman" w:hAnsi="Times New Roman" w:cs="Times New Roman"/>
          <w:sz w:val="24"/>
          <w:szCs w:val="24"/>
        </w:rPr>
        <w:t>е</w:t>
      </w:r>
      <w:r w:rsidRPr="00DF2DD3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9E18F9" w:rsidRPr="00DF2DD3">
        <w:rPr>
          <w:rFonts w:ascii="Times New Roman" w:hAnsi="Times New Roman" w:cs="Times New Roman"/>
          <w:sz w:val="24"/>
          <w:szCs w:val="24"/>
        </w:rPr>
        <w:t>е</w:t>
      </w:r>
      <w:r w:rsidRPr="00DF2DD3">
        <w:rPr>
          <w:rFonts w:ascii="Times New Roman" w:hAnsi="Times New Roman" w:cs="Times New Roman"/>
          <w:sz w:val="24"/>
          <w:szCs w:val="24"/>
        </w:rPr>
        <w:t xml:space="preserve">» </w:t>
      </w:r>
      <w:r w:rsidR="009E18F9" w:rsidRPr="00DF2DD3">
        <w:rPr>
          <w:rFonts w:ascii="Times New Roman" w:hAnsi="Times New Roman" w:cs="Times New Roman"/>
          <w:sz w:val="24"/>
          <w:szCs w:val="24"/>
        </w:rPr>
        <w:t xml:space="preserve">- </w:t>
      </w:r>
      <w:r w:rsidRPr="00DF2DD3">
        <w:rPr>
          <w:rFonts w:ascii="Times New Roman" w:hAnsi="Times New Roman" w:cs="Times New Roman"/>
          <w:sz w:val="24"/>
          <w:szCs w:val="24"/>
        </w:rPr>
        <w:t xml:space="preserve">любая информация, относящаяся к идентифицированному физическому лицу или физическому лицу, которое может быть идентифицировано и которую </w:t>
      </w:r>
      <w:r w:rsidR="001D7BCA" w:rsidRPr="00DF2DD3">
        <w:rPr>
          <w:rFonts w:ascii="Times New Roman" w:hAnsi="Times New Roman" w:cs="Times New Roman"/>
          <w:sz w:val="24"/>
          <w:szCs w:val="24"/>
        </w:rPr>
        <w:t>субъект персональных данных</w:t>
      </w:r>
      <w:r w:rsidRPr="00DF2DD3">
        <w:rPr>
          <w:rFonts w:ascii="Times New Roman" w:hAnsi="Times New Roman" w:cs="Times New Roman"/>
          <w:sz w:val="24"/>
          <w:szCs w:val="24"/>
        </w:rPr>
        <w:t xml:space="preserve"> предоставляет о себе. </w:t>
      </w:r>
    </w:p>
    <w:p w14:paraId="223A995B" w14:textId="784C36E7" w:rsidR="00FD5095" w:rsidRPr="00DF2DD3" w:rsidRDefault="00FD5095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lastRenderedPageBreak/>
        <w:t>«Специальные персональные данные» - 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данные.</w:t>
      </w:r>
    </w:p>
    <w:p w14:paraId="10D01E1E" w14:textId="602076DF" w:rsidR="00461A7D" w:rsidRPr="00DF2DD3" w:rsidRDefault="004F0E06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«</w:t>
      </w:r>
      <w:r w:rsidR="00461A7D" w:rsidRPr="00DF2DD3">
        <w:rPr>
          <w:rFonts w:ascii="Times New Roman" w:hAnsi="Times New Roman" w:cs="Times New Roman"/>
          <w:sz w:val="24"/>
          <w:szCs w:val="24"/>
        </w:rPr>
        <w:t>Обработка персональных данных</w:t>
      </w:r>
      <w:r w:rsidRPr="00DF2DD3">
        <w:rPr>
          <w:rFonts w:ascii="Times New Roman" w:hAnsi="Times New Roman" w:cs="Times New Roman"/>
          <w:sz w:val="24"/>
          <w:szCs w:val="24"/>
        </w:rPr>
        <w:t>»</w:t>
      </w:r>
      <w:r w:rsidR="00461A7D" w:rsidRPr="00DF2DD3">
        <w:rPr>
          <w:rFonts w:ascii="Times New Roman" w:hAnsi="Times New Roman" w:cs="Times New Roman"/>
          <w:sz w:val="24"/>
          <w:szCs w:val="24"/>
        </w:rPr>
        <w:t xml:space="preserve"> -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</w:p>
    <w:p w14:paraId="6FD359D7" w14:textId="6D80F9F7" w:rsidR="004C06F9" w:rsidRPr="00DF2DD3" w:rsidRDefault="004C06F9" w:rsidP="004C0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«Предоставление персональных данных» - действия, направленные на ознакомление с персональными данными определенн</w:t>
      </w:r>
      <w:r w:rsidR="00951502" w:rsidRPr="00DF2DD3">
        <w:rPr>
          <w:rFonts w:ascii="Times New Roman" w:hAnsi="Times New Roman" w:cs="Times New Roman"/>
          <w:sz w:val="24"/>
          <w:szCs w:val="24"/>
        </w:rPr>
        <w:t>ого</w:t>
      </w:r>
      <w:r w:rsidRPr="00DF2DD3">
        <w:rPr>
          <w:rFonts w:ascii="Times New Roman" w:hAnsi="Times New Roman" w:cs="Times New Roman"/>
          <w:sz w:val="24"/>
          <w:szCs w:val="24"/>
        </w:rPr>
        <w:t xml:space="preserve"> лица или круга лиц.</w:t>
      </w:r>
    </w:p>
    <w:p w14:paraId="0FB81D60" w14:textId="03FAAE29" w:rsidR="004C06F9" w:rsidRPr="00DF2DD3" w:rsidRDefault="004C06F9" w:rsidP="004C0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«Распространение персональных данных» - действия, направленные на ознакомление с персональными данными неопределенного круга лиц.</w:t>
      </w:r>
    </w:p>
    <w:p w14:paraId="42F80561" w14:textId="24D8037D" w:rsidR="00A01749" w:rsidRPr="00DF2DD3" w:rsidRDefault="00A01749" w:rsidP="004C0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«Блокирование персональных данных» - прекращение доступа к персональным данным без их удаления.</w:t>
      </w:r>
    </w:p>
    <w:p w14:paraId="07AEA3BA" w14:textId="1A680376" w:rsidR="004C06F9" w:rsidRPr="00DF2DD3" w:rsidRDefault="004C06F9" w:rsidP="004C0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«Удаление персональных данных» -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данных.</w:t>
      </w:r>
    </w:p>
    <w:p w14:paraId="235989E7" w14:textId="538933D4" w:rsidR="005E371A" w:rsidRPr="00DF2DD3" w:rsidRDefault="005E371A" w:rsidP="004C0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«Обезличивание персональных данных»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5196270E" w14:textId="0D6609B3" w:rsidR="00CB6C34" w:rsidRPr="00DF2DD3" w:rsidRDefault="00CB6C34" w:rsidP="004C0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«Общедоступные персональные данные» -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актов.</w:t>
      </w:r>
    </w:p>
    <w:p w14:paraId="1E8EBEC5" w14:textId="3B54C3C3" w:rsidR="00531D27" w:rsidRPr="00DF2DD3" w:rsidRDefault="00531D27" w:rsidP="004C0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 xml:space="preserve">«Информационная система </w:t>
      </w:r>
      <w:r w:rsidR="004F5AAD" w:rsidRPr="00DF2DD3">
        <w:rPr>
          <w:rFonts w:ascii="Times New Roman" w:hAnsi="Times New Roman" w:cs="Times New Roman"/>
          <w:sz w:val="24"/>
          <w:szCs w:val="24"/>
        </w:rPr>
        <w:t>персональных данных» - совокупность содержащихся в базе данных персональных данных и обеспечивающих их обработку информационных технологий и технических средств.</w:t>
      </w:r>
    </w:p>
    <w:p w14:paraId="53350100" w14:textId="77777777" w:rsidR="00F30C8B" w:rsidRPr="00DF2DD3" w:rsidRDefault="00F30C8B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9ED9C" w14:textId="76BF13A0" w:rsidR="00140EB3" w:rsidRPr="00DF2DD3" w:rsidRDefault="0081740A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</w:t>
      </w:r>
      <w:r w:rsidR="00F30C8B" w:rsidRPr="00DF2DD3">
        <w:rPr>
          <w:rFonts w:ascii="Times New Roman" w:hAnsi="Times New Roman" w:cs="Times New Roman"/>
          <w:sz w:val="24"/>
          <w:szCs w:val="24"/>
        </w:rPr>
        <w:t xml:space="preserve">Обществом </w:t>
      </w:r>
      <w:r w:rsidRPr="00DF2DD3">
        <w:rPr>
          <w:rFonts w:ascii="Times New Roman" w:hAnsi="Times New Roman" w:cs="Times New Roman"/>
          <w:sz w:val="24"/>
          <w:szCs w:val="24"/>
        </w:rPr>
        <w:t>в соответствии с законодательством Республики Беларусь</w:t>
      </w:r>
      <w:r w:rsidR="00F30C8B" w:rsidRPr="00DF2DD3">
        <w:rPr>
          <w:rFonts w:ascii="Times New Roman" w:hAnsi="Times New Roman" w:cs="Times New Roman"/>
          <w:sz w:val="24"/>
          <w:szCs w:val="24"/>
        </w:rPr>
        <w:t xml:space="preserve"> на основании принципов законности, добровольности, соразмерности, прозрачности, достоверности и сохранности.</w:t>
      </w:r>
    </w:p>
    <w:p w14:paraId="263F821E" w14:textId="6D6F6E65" w:rsidR="00E7161D" w:rsidRPr="00DF2DD3" w:rsidRDefault="00E7161D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BD1AA" w14:textId="6B6DF070" w:rsidR="00140EB3" w:rsidRDefault="004E08CE" w:rsidP="0014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8CE">
        <w:rPr>
          <w:rFonts w:ascii="Times New Roman" w:hAnsi="Times New Roman" w:cs="Times New Roman"/>
          <w:sz w:val="24"/>
          <w:szCs w:val="24"/>
        </w:rPr>
        <w:t>Правовым основанием обработки персональных данных является согласие субъекта персональных данных, за исключением случаев, установленных законодательством Республики Беларусь, когда обработка персональных данных осуществляется без получения такого согласия и происходит в соответствии с иными правовыми основаниями.</w:t>
      </w:r>
    </w:p>
    <w:p w14:paraId="73ADDDEA" w14:textId="77777777" w:rsidR="004E08CE" w:rsidRPr="00DF2DD3" w:rsidRDefault="004E08CE" w:rsidP="0014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6ED1E" w14:textId="77777777" w:rsidR="00140EB3" w:rsidRPr="00DF2DD3" w:rsidRDefault="00140EB3" w:rsidP="0014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Согласие субъекта персональных данных представляет собой свободное, однозначное, информированное выражение его воли, посредством которого он разрешает обработку своих персональных данных.</w:t>
      </w:r>
    </w:p>
    <w:p w14:paraId="31C303E3" w14:textId="77777777" w:rsidR="00140EB3" w:rsidRPr="00DF2DD3" w:rsidRDefault="00140EB3" w:rsidP="00140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C1406" w14:textId="09D5EA96" w:rsidR="00D97DAF" w:rsidRPr="00DF2DD3" w:rsidRDefault="0038647D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Обществом на основании с</w:t>
      </w:r>
      <w:r w:rsidR="00D97DAF" w:rsidRPr="00DF2DD3">
        <w:rPr>
          <w:rFonts w:ascii="Times New Roman" w:hAnsi="Times New Roman" w:cs="Times New Roman"/>
          <w:sz w:val="24"/>
          <w:szCs w:val="24"/>
        </w:rPr>
        <w:t xml:space="preserve">огласия субъекта персональных данных, полученного в письменной форме, в виде электронного документа или в иной электронной форме (в том числе посредством проставления субъектом персональных данных отметки на </w:t>
      </w:r>
      <w:r w:rsidRPr="00DF2DD3">
        <w:rPr>
          <w:rFonts w:ascii="Times New Roman" w:hAnsi="Times New Roman" w:cs="Times New Roman"/>
          <w:sz w:val="24"/>
          <w:szCs w:val="24"/>
        </w:rPr>
        <w:t>сайте</w:t>
      </w:r>
      <w:r w:rsidR="00D97DAF" w:rsidRPr="00DF2DD3">
        <w:rPr>
          <w:rFonts w:ascii="Times New Roman" w:hAnsi="Times New Roman" w:cs="Times New Roman"/>
          <w:sz w:val="24"/>
          <w:szCs w:val="24"/>
        </w:rPr>
        <w:t xml:space="preserve"> Общества), либо по иным основаниям, предусмотренным законодательством.</w:t>
      </w:r>
    </w:p>
    <w:p w14:paraId="4471F6B2" w14:textId="6311F5E2" w:rsidR="001F2963" w:rsidRPr="00DF2DD3" w:rsidRDefault="001F2963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8DE7B" w14:textId="280D8B08" w:rsidR="001F2963" w:rsidRPr="00DF2DD3" w:rsidRDefault="001F2963" w:rsidP="001F2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Персональные данные могут обрабатывать от имени в интересах и по поручению Общества следующи</w:t>
      </w:r>
      <w:r w:rsidR="0038647D" w:rsidRPr="00DF2DD3">
        <w:rPr>
          <w:rFonts w:ascii="Times New Roman" w:hAnsi="Times New Roman" w:cs="Times New Roman"/>
          <w:sz w:val="24"/>
          <w:szCs w:val="24"/>
        </w:rPr>
        <w:t>е</w:t>
      </w:r>
      <w:r w:rsidRPr="00DF2DD3">
        <w:rPr>
          <w:rFonts w:ascii="Times New Roman" w:hAnsi="Times New Roman" w:cs="Times New Roman"/>
          <w:sz w:val="24"/>
          <w:szCs w:val="24"/>
        </w:rPr>
        <w:t xml:space="preserve"> уполномоченны</w:t>
      </w:r>
      <w:r w:rsidR="0038647D" w:rsidRPr="00DF2DD3">
        <w:rPr>
          <w:rFonts w:ascii="Times New Roman" w:hAnsi="Times New Roman" w:cs="Times New Roman"/>
          <w:sz w:val="24"/>
          <w:szCs w:val="24"/>
        </w:rPr>
        <w:t>е</w:t>
      </w:r>
      <w:r w:rsidRPr="00DF2DD3">
        <w:rPr>
          <w:rFonts w:ascii="Times New Roman" w:hAnsi="Times New Roman" w:cs="Times New Roman"/>
          <w:sz w:val="24"/>
          <w:szCs w:val="24"/>
        </w:rPr>
        <w:t xml:space="preserve"> лица:</w:t>
      </w:r>
    </w:p>
    <w:p w14:paraId="712BCC0E" w14:textId="2E01A1A0" w:rsidR="001F2963" w:rsidRPr="00DF2DD3" w:rsidRDefault="001F2963" w:rsidP="001F2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 физические лица, юридические лица и индивидуальные предприниматели, осуществляющие доставку, перевозку заказанной клиентами продукции;</w:t>
      </w:r>
    </w:p>
    <w:p w14:paraId="0DDF7C88" w14:textId="5F87B6BB" w:rsidR="001F2963" w:rsidRPr="00DF2DD3" w:rsidRDefault="001F2963" w:rsidP="001F2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lastRenderedPageBreak/>
        <w:t>-  юридические лица и индивидуальные предприниматели, оказывающие Обществу услуги по организации и проведению рекламных игр и акций;</w:t>
      </w:r>
    </w:p>
    <w:p w14:paraId="747A0C75" w14:textId="0026E71F" w:rsidR="001F2963" w:rsidRPr="00DF2DD3" w:rsidRDefault="001F2963" w:rsidP="001F2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  юридические лица, оказывающие Обществу услуги по осуществлению информационной рассылки;</w:t>
      </w:r>
    </w:p>
    <w:p w14:paraId="51B936AF" w14:textId="3AD22CFB" w:rsidR="001F2963" w:rsidRPr="00DF2DD3" w:rsidRDefault="001F2963" w:rsidP="001F2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 юридические лица и индивидуальные предприниматели, с которыми Обществом заключены лицензионные договоры на предоставление права пользования программными продуктами, с использованием которых Обществом осуществляется обработка персональных данных.</w:t>
      </w:r>
    </w:p>
    <w:p w14:paraId="2C145A00" w14:textId="23CD6A0C" w:rsidR="009B1765" w:rsidRPr="00DF2DD3" w:rsidRDefault="009B1765" w:rsidP="001F2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A231B" w14:textId="3728814A" w:rsidR="009B1765" w:rsidRPr="00DF2DD3" w:rsidRDefault="009B1765" w:rsidP="001F2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В случае если Общество поручает обработку персональных данных уполномоченному лицу, ответственность перед субъектом персональных данных за действия указанного лица несет Общество. Уполномоченное лицо несет ответственность перед Обществом.</w:t>
      </w:r>
    </w:p>
    <w:p w14:paraId="0D025459" w14:textId="77777777" w:rsidR="00545F77" w:rsidRPr="00DF2DD3" w:rsidRDefault="00545F77" w:rsidP="00824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9E3F0" w14:textId="11BEBAC2" w:rsidR="008E5963" w:rsidRPr="00DF2DD3" w:rsidRDefault="00287185" w:rsidP="00824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DD3">
        <w:rPr>
          <w:rFonts w:ascii="Times New Roman" w:hAnsi="Times New Roman" w:cs="Times New Roman"/>
          <w:b/>
          <w:sz w:val="28"/>
          <w:szCs w:val="28"/>
        </w:rPr>
        <w:t>Субъекты. О</w:t>
      </w:r>
      <w:r w:rsidR="00FA06CF" w:rsidRPr="00DF2DD3">
        <w:rPr>
          <w:rFonts w:ascii="Times New Roman" w:hAnsi="Times New Roman" w:cs="Times New Roman"/>
          <w:b/>
          <w:sz w:val="28"/>
          <w:szCs w:val="28"/>
        </w:rPr>
        <w:t>бъем данных и ц</w:t>
      </w:r>
      <w:r w:rsidR="008E5963" w:rsidRPr="00DF2DD3">
        <w:rPr>
          <w:rFonts w:ascii="Times New Roman" w:hAnsi="Times New Roman" w:cs="Times New Roman"/>
          <w:b/>
          <w:sz w:val="28"/>
          <w:szCs w:val="28"/>
        </w:rPr>
        <w:t>ели обработки</w:t>
      </w:r>
    </w:p>
    <w:p w14:paraId="203CB604" w14:textId="541F85FA" w:rsidR="00287185" w:rsidRPr="00DF2DD3" w:rsidRDefault="00287185" w:rsidP="00824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34F0AE" w14:textId="3DF51611" w:rsidR="00287185" w:rsidRPr="00DF2DD3" w:rsidRDefault="00287185" w:rsidP="0028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В Обществе обрабатываются персональные данные следующих категорий субъектов:</w:t>
      </w:r>
    </w:p>
    <w:p w14:paraId="38263B96" w14:textId="1E66F9F7" w:rsidR="00287185" w:rsidRPr="00DF2DD3" w:rsidRDefault="00287185" w:rsidP="0028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 клиентов Общества</w:t>
      </w:r>
      <w:r w:rsidR="00086CD5" w:rsidRPr="00DF2DD3">
        <w:rPr>
          <w:rFonts w:ascii="Times New Roman" w:hAnsi="Times New Roman" w:cs="Times New Roman"/>
          <w:sz w:val="24"/>
          <w:szCs w:val="24"/>
        </w:rPr>
        <w:t xml:space="preserve">, осуществляющие заказ </w:t>
      </w:r>
      <w:r w:rsidR="00D45365">
        <w:rPr>
          <w:rFonts w:ascii="Times New Roman" w:hAnsi="Times New Roman" w:cs="Times New Roman"/>
          <w:sz w:val="24"/>
          <w:szCs w:val="24"/>
        </w:rPr>
        <w:t>товара</w:t>
      </w:r>
      <w:r w:rsidR="00086CD5" w:rsidRPr="00DF2DD3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4E08CE">
        <w:rPr>
          <w:rFonts w:ascii="Times New Roman" w:hAnsi="Times New Roman" w:cs="Times New Roman"/>
          <w:sz w:val="24"/>
          <w:szCs w:val="24"/>
        </w:rPr>
        <w:t>С</w:t>
      </w:r>
      <w:r w:rsidR="00086CD5" w:rsidRPr="00DF2DD3">
        <w:rPr>
          <w:rFonts w:ascii="Times New Roman" w:hAnsi="Times New Roman" w:cs="Times New Roman"/>
          <w:sz w:val="24"/>
          <w:szCs w:val="24"/>
        </w:rPr>
        <w:t>айта или по номеру телефона</w:t>
      </w:r>
      <w:r w:rsidRPr="00DF2DD3">
        <w:rPr>
          <w:rFonts w:ascii="Times New Roman" w:hAnsi="Times New Roman" w:cs="Times New Roman"/>
          <w:sz w:val="24"/>
          <w:szCs w:val="24"/>
        </w:rPr>
        <w:t>;</w:t>
      </w:r>
    </w:p>
    <w:p w14:paraId="6F5353B3" w14:textId="11D68EF0" w:rsidR="00086CD5" w:rsidRPr="00DF2DD3" w:rsidRDefault="00086CD5" w:rsidP="0028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 клиент</w:t>
      </w:r>
      <w:r w:rsidR="008E45DC">
        <w:rPr>
          <w:rFonts w:ascii="Times New Roman" w:hAnsi="Times New Roman" w:cs="Times New Roman"/>
          <w:sz w:val="24"/>
          <w:szCs w:val="24"/>
        </w:rPr>
        <w:t>ов</w:t>
      </w:r>
      <w:r w:rsidRPr="00DF2DD3">
        <w:rPr>
          <w:rFonts w:ascii="Times New Roman" w:hAnsi="Times New Roman" w:cs="Times New Roman"/>
          <w:sz w:val="24"/>
          <w:szCs w:val="24"/>
        </w:rPr>
        <w:t>-посетител</w:t>
      </w:r>
      <w:r w:rsidR="008E45DC">
        <w:rPr>
          <w:rFonts w:ascii="Times New Roman" w:hAnsi="Times New Roman" w:cs="Times New Roman"/>
          <w:sz w:val="24"/>
          <w:szCs w:val="24"/>
        </w:rPr>
        <w:t>ей</w:t>
      </w:r>
      <w:r w:rsidRPr="00DF2DD3">
        <w:rPr>
          <w:rFonts w:ascii="Times New Roman" w:hAnsi="Times New Roman" w:cs="Times New Roman"/>
          <w:sz w:val="24"/>
          <w:szCs w:val="24"/>
        </w:rPr>
        <w:t xml:space="preserve"> </w:t>
      </w:r>
      <w:r w:rsidR="00D45365">
        <w:rPr>
          <w:rFonts w:ascii="Times New Roman" w:hAnsi="Times New Roman" w:cs="Times New Roman"/>
          <w:sz w:val="24"/>
          <w:szCs w:val="24"/>
        </w:rPr>
        <w:t xml:space="preserve">торговых </w:t>
      </w:r>
      <w:r w:rsidRPr="00DF2DD3">
        <w:rPr>
          <w:rFonts w:ascii="Times New Roman" w:hAnsi="Times New Roman" w:cs="Times New Roman"/>
          <w:sz w:val="24"/>
          <w:szCs w:val="24"/>
        </w:rPr>
        <w:t>объектов Общества;</w:t>
      </w:r>
    </w:p>
    <w:p w14:paraId="53022644" w14:textId="77777777" w:rsidR="00287185" w:rsidRPr="00DF2DD3" w:rsidRDefault="00287185" w:rsidP="0028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 кандидатов для приема на работу;</w:t>
      </w:r>
    </w:p>
    <w:p w14:paraId="1482DD7E" w14:textId="70637846" w:rsidR="00287185" w:rsidRPr="00DF2DD3" w:rsidRDefault="00287185" w:rsidP="0028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 xml:space="preserve">- работников и </w:t>
      </w:r>
      <w:r w:rsidR="00B36AF7" w:rsidRPr="00DF2DD3">
        <w:rPr>
          <w:rFonts w:ascii="Times New Roman" w:hAnsi="Times New Roman" w:cs="Times New Roman"/>
          <w:sz w:val="24"/>
          <w:szCs w:val="24"/>
        </w:rPr>
        <w:t>бывших работников, их родственников</w:t>
      </w:r>
      <w:r w:rsidRPr="00DF2DD3">
        <w:rPr>
          <w:rFonts w:ascii="Times New Roman" w:hAnsi="Times New Roman" w:cs="Times New Roman"/>
          <w:sz w:val="24"/>
          <w:szCs w:val="24"/>
        </w:rPr>
        <w:t>;</w:t>
      </w:r>
    </w:p>
    <w:p w14:paraId="5863AF72" w14:textId="7788ED3B" w:rsidR="00287185" w:rsidRPr="00DF2DD3" w:rsidRDefault="00287185" w:rsidP="0028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 физических лиц по договорам гражданско-правового характера, авторов результатов интеллектуальной деятельности</w:t>
      </w:r>
      <w:r w:rsidR="00B36AF7" w:rsidRPr="00DF2DD3">
        <w:rPr>
          <w:rFonts w:ascii="Times New Roman" w:hAnsi="Times New Roman" w:cs="Times New Roman"/>
          <w:sz w:val="24"/>
          <w:szCs w:val="24"/>
        </w:rPr>
        <w:t>;</w:t>
      </w:r>
    </w:p>
    <w:p w14:paraId="5B01E911" w14:textId="0A7947BE" w:rsidR="00B36AF7" w:rsidRPr="00DF2DD3" w:rsidRDefault="00B36AF7" w:rsidP="0028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 заявителей, подавших (подающих) обращения в Общество</w:t>
      </w:r>
      <w:r w:rsidR="009114EC" w:rsidRPr="00DF2DD3">
        <w:rPr>
          <w:rFonts w:ascii="Times New Roman" w:hAnsi="Times New Roman" w:cs="Times New Roman"/>
          <w:sz w:val="24"/>
          <w:szCs w:val="24"/>
        </w:rPr>
        <w:t>;</w:t>
      </w:r>
    </w:p>
    <w:p w14:paraId="69C1EA62" w14:textId="2698157F" w:rsidR="009114EC" w:rsidRPr="00DF2DD3" w:rsidRDefault="009114EC" w:rsidP="0028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 контрагентов.</w:t>
      </w:r>
    </w:p>
    <w:p w14:paraId="3A664864" w14:textId="00F3F82D" w:rsidR="00FA06CF" w:rsidRPr="00DF2DD3" w:rsidRDefault="00FA06CF" w:rsidP="008242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228314" w14:textId="1B60DFD5" w:rsidR="00FA06CF" w:rsidRDefault="00FA06CF" w:rsidP="00FA0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 xml:space="preserve">Общество собирает </w:t>
      </w:r>
      <w:r w:rsidR="00A53A84" w:rsidRPr="00DF2DD3">
        <w:rPr>
          <w:rFonts w:ascii="Times New Roman" w:hAnsi="Times New Roman" w:cs="Times New Roman"/>
          <w:sz w:val="24"/>
          <w:szCs w:val="24"/>
        </w:rPr>
        <w:t xml:space="preserve">персональные </w:t>
      </w:r>
      <w:r w:rsidRPr="00DF2DD3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A53A84"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субъектов персональных данных</w:t>
      </w:r>
      <w:r w:rsidRPr="00DF2DD3">
        <w:rPr>
          <w:rFonts w:ascii="Times New Roman" w:hAnsi="Times New Roman" w:cs="Times New Roman"/>
          <w:sz w:val="24"/>
          <w:szCs w:val="24"/>
        </w:rPr>
        <w:t xml:space="preserve"> </w:t>
      </w:r>
      <w:r w:rsidR="005951B1" w:rsidRPr="00DF2DD3">
        <w:rPr>
          <w:rFonts w:ascii="Times New Roman" w:hAnsi="Times New Roman" w:cs="Times New Roman"/>
          <w:sz w:val="24"/>
          <w:szCs w:val="24"/>
        </w:rPr>
        <w:t xml:space="preserve">для следующих целей и </w:t>
      </w:r>
      <w:r w:rsidRPr="00DF2DD3">
        <w:rPr>
          <w:rFonts w:ascii="Times New Roman" w:hAnsi="Times New Roman" w:cs="Times New Roman"/>
          <w:sz w:val="24"/>
          <w:szCs w:val="24"/>
        </w:rPr>
        <w:t>в следующем объеме:</w:t>
      </w:r>
    </w:p>
    <w:p w14:paraId="6E77A7D9" w14:textId="7F6F15E1" w:rsidR="007F18B3" w:rsidRDefault="007F18B3" w:rsidP="00FA0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96"/>
        <w:gridCol w:w="1840"/>
        <w:gridCol w:w="1908"/>
        <w:gridCol w:w="1857"/>
        <w:gridCol w:w="1844"/>
      </w:tblGrid>
      <w:tr w:rsidR="00137FD8" w:rsidRPr="00137FD8" w14:paraId="251D1C7E" w14:textId="77777777" w:rsidTr="00137FD8">
        <w:tc>
          <w:tcPr>
            <w:tcW w:w="1896" w:type="dxa"/>
          </w:tcPr>
          <w:p w14:paraId="3255D26B" w14:textId="5369ED6B" w:rsidR="007F18B3" w:rsidRPr="006675B0" w:rsidRDefault="00137FD8" w:rsidP="00FA06C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b/>
                <w:sz w:val="18"/>
                <w:szCs w:val="18"/>
              </w:rPr>
              <w:t>Субъект персональных данных</w:t>
            </w:r>
          </w:p>
        </w:tc>
        <w:tc>
          <w:tcPr>
            <w:tcW w:w="1840" w:type="dxa"/>
          </w:tcPr>
          <w:p w14:paraId="2176176F" w14:textId="65E5C124" w:rsidR="007F18B3" w:rsidRPr="006675B0" w:rsidRDefault="00137FD8" w:rsidP="00FA06C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</w:p>
        </w:tc>
        <w:tc>
          <w:tcPr>
            <w:tcW w:w="1908" w:type="dxa"/>
          </w:tcPr>
          <w:p w14:paraId="4A6DB884" w14:textId="46E30CAA" w:rsidR="007F18B3" w:rsidRPr="006675B0" w:rsidRDefault="00137FD8" w:rsidP="00FA06C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Обрабатываемые данные</w:t>
            </w:r>
          </w:p>
        </w:tc>
        <w:tc>
          <w:tcPr>
            <w:tcW w:w="1857" w:type="dxa"/>
          </w:tcPr>
          <w:p w14:paraId="6E4C8CD2" w14:textId="7123EF06" w:rsidR="007F18B3" w:rsidRPr="006675B0" w:rsidRDefault="00137FD8" w:rsidP="00FA06C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</w:t>
            </w:r>
          </w:p>
        </w:tc>
        <w:tc>
          <w:tcPr>
            <w:tcW w:w="1844" w:type="dxa"/>
          </w:tcPr>
          <w:p w14:paraId="09C35193" w14:textId="23196DA9" w:rsidR="007F18B3" w:rsidRPr="006675B0" w:rsidRDefault="00137FD8" w:rsidP="00FA06C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b/>
                <w:sz w:val="18"/>
                <w:szCs w:val="18"/>
              </w:rPr>
              <w:t>Правовое основание</w:t>
            </w:r>
          </w:p>
        </w:tc>
      </w:tr>
      <w:tr w:rsidR="00137FD8" w:rsidRPr="00137FD8" w14:paraId="74544BA3" w14:textId="77777777" w:rsidTr="00137FD8">
        <w:tc>
          <w:tcPr>
            <w:tcW w:w="1896" w:type="dxa"/>
          </w:tcPr>
          <w:p w14:paraId="0690179A" w14:textId="5E0E875C" w:rsidR="007F18B3" w:rsidRPr="006675B0" w:rsidRDefault="00137FD8" w:rsidP="00FA06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b/>
                <w:sz w:val="18"/>
                <w:szCs w:val="18"/>
              </w:rPr>
              <w:t>клиенты Общества, осуществляющие заказ товара с использованием сайта или по номеру телефона</w:t>
            </w:r>
          </w:p>
        </w:tc>
        <w:tc>
          <w:tcPr>
            <w:tcW w:w="1840" w:type="dxa"/>
          </w:tcPr>
          <w:p w14:paraId="60E62DF5" w14:textId="45543FE0" w:rsidR="007F18B3" w:rsidRPr="006675B0" w:rsidRDefault="00137FD8" w:rsidP="00FA06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заключение, исполнение, изменение и расторжение договора с Клиентами, в том числе оформление заказа через сайт или по номеру телефона, доставка заказа, информационная рассылка о произведенном заказе, обратная связь с целью оценки качества оказанной услуги</w:t>
            </w:r>
          </w:p>
        </w:tc>
        <w:tc>
          <w:tcPr>
            <w:tcW w:w="1908" w:type="dxa"/>
          </w:tcPr>
          <w:p w14:paraId="797E06FD" w14:textId="1A4E8FE4" w:rsidR="007F18B3" w:rsidRPr="006675B0" w:rsidRDefault="00137FD8" w:rsidP="00FA06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имя, номер мобильного телефона, адрес доставки заказа, иные данные (по усмотрению клиента) предоставляемые клиентом (его представителем) в рамках заключения и исполнения договора</w:t>
            </w:r>
          </w:p>
        </w:tc>
        <w:tc>
          <w:tcPr>
            <w:tcW w:w="1857" w:type="dxa"/>
          </w:tcPr>
          <w:p w14:paraId="72DF02D4" w14:textId="314768B8" w:rsidR="007F18B3" w:rsidRPr="006675B0" w:rsidRDefault="00137FD8" w:rsidP="00FA06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3 года после окончания срока действия договора, при проведении налоговыми органами проверки соблюдения налогового законодательства, если налоговыми органами проверка соблюдения налогового законодательства не проводилась — 10 лет после окончания срока действия договора — п. 70 Постановления Министерства юстиции Республики Беларусь от 24.05.2012 N 140 «О перечне типовых документов» (далее — Перечень)</w:t>
            </w:r>
          </w:p>
        </w:tc>
        <w:tc>
          <w:tcPr>
            <w:tcW w:w="1844" w:type="dxa"/>
          </w:tcPr>
          <w:p w14:paraId="707C8702" w14:textId="29C4AB6F" w:rsidR="007F18B3" w:rsidRPr="006675B0" w:rsidRDefault="00137FD8" w:rsidP="00FA06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абз</w:t>
            </w:r>
            <w:proofErr w:type="spellEnd"/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. 15 ст. 6 Закона</w:t>
            </w:r>
          </w:p>
        </w:tc>
      </w:tr>
      <w:tr w:rsidR="00137FD8" w:rsidRPr="00137FD8" w14:paraId="02A69D4D" w14:textId="77777777" w:rsidTr="00137FD8">
        <w:tc>
          <w:tcPr>
            <w:tcW w:w="1896" w:type="dxa"/>
          </w:tcPr>
          <w:p w14:paraId="4BA6AC56" w14:textId="77777777" w:rsidR="00137FD8" w:rsidRPr="006675B0" w:rsidRDefault="00137FD8" w:rsidP="00FA06C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</w:tcPr>
          <w:p w14:paraId="542E3EA0" w14:textId="3A0CA7ED" w:rsidR="00137FD8" w:rsidRPr="006675B0" w:rsidRDefault="00137FD8" w:rsidP="00FA06C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75B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для создания и использования личного кабинета на Сайте (добавление товаров в избранное, создание списка покупок и т. д.)</w:t>
            </w:r>
          </w:p>
        </w:tc>
        <w:tc>
          <w:tcPr>
            <w:tcW w:w="1908" w:type="dxa"/>
          </w:tcPr>
          <w:p w14:paraId="0D2562BC" w14:textId="510D9F66" w:rsidR="00137FD8" w:rsidRPr="006675B0" w:rsidRDefault="00137FD8" w:rsidP="00FA06C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75B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имя, адрес электронной почты, номер мобильного телефона</w:t>
            </w:r>
          </w:p>
        </w:tc>
        <w:tc>
          <w:tcPr>
            <w:tcW w:w="1857" w:type="dxa"/>
          </w:tcPr>
          <w:p w14:paraId="6E497B45" w14:textId="377EA8E6" w:rsidR="00137FD8" w:rsidRPr="006675B0" w:rsidRDefault="00137FD8" w:rsidP="00FA06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3 года с даты последней авторизации (входа) субъекта персональных данных в личном кабинете</w:t>
            </w:r>
          </w:p>
        </w:tc>
        <w:tc>
          <w:tcPr>
            <w:tcW w:w="1844" w:type="dxa"/>
          </w:tcPr>
          <w:p w14:paraId="140AF005" w14:textId="72B39654" w:rsidR="00137FD8" w:rsidRPr="006675B0" w:rsidRDefault="00137FD8" w:rsidP="00FA06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абз</w:t>
            </w:r>
            <w:proofErr w:type="spellEnd"/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. 15 ст. 6 Закона</w:t>
            </w:r>
          </w:p>
        </w:tc>
      </w:tr>
      <w:tr w:rsidR="00137FD8" w:rsidRPr="00137FD8" w14:paraId="5362A178" w14:textId="77777777" w:rsidTr="00137FD8">
        <w:tc>
          <w:tcPr>
            <w:tcW w:w="1896" w:type="dxa"/>
          </w:tcPr>
          <w:p w14:paraId="33B8831B" w14:textId="77777777" w:rsidR="00137FD8" w:rsidRPr="006675B0" w:rsidRDefault="00137FD8" w:rsidP="00FA06C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</w:tcPr>
          <w:p w14:paraId="488A735B" w14:textId="3327656B" w:rsidR="00137FD8" w:rsidRPr="006675B0" w:rsidRDefault="00137FD8" w:rsidP="00FA06C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75B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рассмотрение Обществом требования потребителя на реализацию его прав в случае реализации товара надлежащего и (или) ненадлежащего качества</w:t>
            </w:r>
          </w:p>
        </w:tc>
        <w:tc>
          <w:tcPr>
            <w:tcW w:w="1908" w:type="dxa"/>
          </w:tcPr>
          <w:p w14:paraId="02784E04" w14:textId="30DD92E5" w:rsidR="00137FD8" w:rsidRPr="006675B0" w:rsidRDefault="00137FD8" w:rsidP="00FA06C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75B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фамилия, имя, отчество, место жительства, номер телефона, иные сведения, указываемые потребителем в заявлении при необходимости</w:t>
            </w:r>
          </w:p>
        </w:tc>
        <w:tc>
          <w:tcPr>
            <w:tcW w:w="1857" w:type="dxa"/>
          </w:tcPr>
          <w:p w14:paraId="5C55AEC4" w14:textId="14065ABE" w:rsidR="00137FD8" w:rsidRPr="006675B0" w:rsidRDefault="00137FD8" w:rsidP="00FA06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3 года (п. 71 Перечня)</w:t>
            </w:r>
          </w:p>
        </w:tc>
        <w:tc>
          <w:tcPr>
            <w:tcW w:w="1844" w:type="dxa"/>
          </w:tcPr>
          <w:p w14:paraId="5E1E81B3" w14:textId="3BE73E22" w:rsidR="00137FD8" w:rsidRPr="006675B0" w:rsidRDefault="00137FD8" w:rsidP="00FA06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абз</w:t>
            </w:r>
            <w:proofErr w:type="spellEnd"/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. 20 ст. 6 Закона, ст. 20, 22, 28 Закона Республики Беларусь от 09.01.2002 № 90-З «О защите прав потребителей»</w:t>
            </w:r>
          </w:p>
        </w:tc>
      </w:tr>
      <w:tr w:rsidR="00137FD8" w:rsidRPr="00137FD8" w14:paraId="08F1DB9A" w14:textId="77777777" w:rsidTr="00137FD8">
        <w:tc>
          <w:tcPr>
            <w:tcW w:w="1896" w:type="dxa"/>
          </w:tcPr>
          <w:p w14:paraId="567B5D8A" w14:textId="2B51BC20" w:rsidR="00137FD8" w:rsidRPr="006675B0" w:rsidRDefault="00137FD8" w:rsidP="00FA06C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b/>
                <w:sz w:val="18"/>
                <w:szCs w:val="18"/>
              </w:rPr>
              <w:t>клиенты-посетители торговых объектов Общества</w:t>
            </w:r>
          </w:p>
        </w:tc>
        <w:tc>
          <w:tcPr>
            <w:tcW w:w="1840" w:type="dxa"/>
          </w:tcPr>
          <w:p w14:paraId="55C06E1E" w14:textId="5F436521" w:rsidR="00137FD8" w:rsidRPr="006675B0" w:rsidRDefault="00137FD8" w:rsidP="00FA06C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75B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заключение, исполнение, изменение и расторжение договора с клиентами, в том числе оформление и выдача заказов, информационная рассылка о произведенном заказе, обратная связь с целью оценки качества оказанной услуги, </w:t>
            </w: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применение системы видеонаблюдения в целях обеспечения общественного порядка, охраны физических лиц и имущества Общества</w:t>
            </w:r>
          </w:p>
        </w:tc>
        <w:tc>
          <w:tcPr>
            <w:tcW w:w="1908" w:type="dxa"/>
          </w:tcPr>
          <w:p w14:paraId="524D5FD2" w14:textId="64717BFE" w:rsidR="00137FD8" w:rsidRPr="006675B0" w:rsidRDefault="00137FD8" w:rsidP="00FA06C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75B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имя, номер мобильного телефона, адрес доставки заказа, </w:t>
            </w: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видеоизображение субъекта персональных данных</w:t>
            </w:r>
          </w:p>
        </w:tc>
        <w:tc>
          <w:tcPr>
            <w:tcW w:w="1857" w:type="dxa"/>
          </w:tcPr>
          <w:p w14:paraId="27F8087B" w14:textId="77777777" w:rsidR="00137FD8" w:rsidRPr="006675B0" w:rsidRDefault="00137FD8" w:rsidP="00FA06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информация, полученная при заключении, исполнении </w:t>
            </w:r>
            <w:proofErr w:type="spellStart"/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и.т</w:t>
            </w:r>
            <w:proofErr w:type="spellEnd"/>
            <w:r w:rsidRPr="006675B0">
              <w:rPr>
                <w:rFonts w:ascii="Times New Roman" w:hAnsi="Times New Roman" w:cs="Times New Roman"/>
                <w:sz w:val="18"/>
                <w:szCs w:val="18"/>
              </w:rPr>
              <w:t xml:space="preserve">. договора – 3 года, </w:t>
            </w:r>
          </w:p>
          <w:p w14:paraId="0E5EFE30" w14:textId="77777777" w:rsidR="00137FD8" w:rsidRPr="006675B0" w:rsidRDefault="00137FD8" w:rsidP="00FA06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61DCD8" w14:textId="716A1971" w:rsidR="00137FD8" w:rsidRPr="006675B0" w:rsidRDefault="00137FD8" w:rsidP="00FA06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информация, полученная при видеонаблюдении – 30 суток</w:t>
            </w:r>
          </w:p>
        </w:tc>
        <w:tc>
          <w:tcPr>
            <w:tcW w:w="1844" w:type="dxa"/>
          </w:tcPr>
          <w:p w14:paraId="6E289C4C" w14:textId="77777777" w:rsidR="00137FD8" w:rsidRPr="006675B0" w:rsidRDefault="00137FD8" w:rsidP="00137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3 года после окончания срока действия договора, при проведении налоговыми органами проверки соблюдения налогового законодательства, если налоговыми органами проверка соблюдения налогового законодательства не проводилась — 10 лет после окончания срока действия договора;</w:t>
            </w:r>
          </w:p>
          <w:p w14:paraId="2E623757" w14:textId="27010E04" w:rsidR="00137FD8" w:rsidRPr="006675B0" w:rsidRDefault="00137FD8" w:rsidP="00137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п. 70 Постановления Министерства юстиции Республики Беларусь от 24.05.2012 N 140 «О перечне типовых документов» (далее — Перечень)</w:t>
            </w:r>
          </w:p>
        </w:tc>
      </w:tr>
      <w:tr w:rsidR="00137FD8" w:rsidRPr="00137FD8" w14:paraId="27991167" w14:textId="77777777" w:rsidTr="00137FD8">
        <w:tc>
          <w:tcPr>
            <w:tcW w:w="1896" w:type="dxa"/>
          </w:tcPr>
          <w:p w14:paraId="13E3732B" w14:textId="77777777" w:rsidR="00137FD8" w:rsidRPr="006675B0" w:rsidRDefault="00137FD8" w:rsidP="00137FD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</w:tcPr>
          <w:p w14:paraId="17C5E236" w14:textId="73CE58CA" w:rsidR="00137FD8" w:rsidRPr="006675B0" w:rsidRDefault="00137FD8" w:rsidP="00137FD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75B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рассмотрение Обществом требования потребителя на реализацию его прав в случае реализации товара надлежащего и (или) ненадлежащего качества</w:t>
            </w:r>
          </w:p>
        </w:tc>
        <w:tc>
          <w:tcPr>
            <w:tcW w:w="1908" w:type="dxa"/>
          </w:tcPr>
          <w:p w14:paraId="1D83DDD4" w14:textId="4E3142D4" w:rsidR="00137FD8" w:rsidRPr="006675B0" w:rsidRDefault="00137FD8" w:rsidP="00137FD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75B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фамилия, имя, отчество, место жительства, номер телефона, иные сведения, указываемые потребителем в заявлении при необходимости</w:t>
            </w:r>
          </w:p>
        </w:tc>
        <w:tc>
          <w:tcPr>
            <w:tcW w:w="1857" w:type="dxa"/>
          </w:tcPr>
          <w:p w14:paraId="66E1C7EF" w14:textId="52DDAC2F" w:rsidR="00137FD8" w:rsidRPr="006675B0" w:rsidRDefault="00137FD8" w:rsidP="00137F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3 года (п. 71 Перечня)</w:t>
            </w:r>
          </w:p>
        </w:tc>
        <w:tc>
          <w:tcPr>
            <w:tcW w:w="1844" w:type="dxa"/>
          </w:tcPr>
          <w:p w14:paraId="7EC00552" w14:textId="1D2379DE" w:rsidR="00137FD8" w:rsidRPr="006675B0" w:rsidRDefault="00137FD8" w:rsidP="00137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абз</w:t>
            </w:r>
            <w:proofErr w:type="spellEnd"/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. 20 ст. 6 Закона, ст. 20, 22, 28 Закона Республики Беларусь от 09.01.2002 № 90-З «О защите прав потребителей»</w:t>
            </w:r>
          </w:p>
        </w:tc>
      </w:tr>
      <w:tr w:rsidR="00137FD8" w:rsidRPr="00137FD8" w14:paraId="3B5E656B" w14:textId="77777777" w:rsidTr="00137FD8">
        <w:tc>
          <w:tcPr>
            <w:tcW w:w="1896" w:type="dxa"/>
          </w:tcPr>
          <w:p w14:paraId="352E32F0" w14:textId="65792EF4" w:rsidR="00137FD8" w:rsidRPr="006675B0" w:rsidRDefault="00137FD8" w:rsidP="00137FD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физические лица по договорам гражданско-правового характера, авторы результатов интеллектуальной деятельности</w:t>
            </w:r>
          </w:p>
        </w:tc>
        <w:tc>
          <w:tcPr>
            <w:tcW w:w="1840" w:type="dxa"/>
          </w:tcPr>
          <w:p w14:paraId="4864F4BB" w14:textId="55E6F73C" w:rsidR="00137FD8" w:rsidRPr="006675B0" w:rsidRDefault="00137FD8" w:rsidP="00137FD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 xml:space="preserve">для подготовки, заключения, исполнения и прекращения гражданско-правовых договоров, </w:t>
            </w:r>
            <w:r w:rsidRPr="006675B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исполнения обязательств по договорам, учета таких договоров</w:t>
            </w:r>
          </w:p>
        </w:tc>
        <w:tc>
          <w:tcPr>
            <w:tcW w:w="1908" w:type="dxa"/>
          </w:tcPr>
          <w:p w14:paraId="640D9814" w14:textId="737F5626" w:rsidR="00137FD8" w:rsidRPr="006675B0" w:rsidRDefault="00137FD8" w:rsidP="00137FD8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фамилия, собственное имя, отчество либо инициалы лица, подписавшего договор, иные данные в соответствии с условиями договора (при необходимости)</w:t>
            </w:r>
          </w:p>
        </w:tc>
        <w:tc>
          <w:tcPr>
            <w:tcW w:w="1857" w:type="dxa"/>
          </w:tcPr>
          <w:p w14:paraId="1BB40F55" w14:textId="77777777" w:rsidR="00137FD8" w:rsidRPr="006675B0" w:rsidRDefault="00137FD8" w:rsidP="00137F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 xml:space="preserve">3 года после окончания срока действия договора, проведения налоговыми органами проверки соблюдения налогового законодательства. </w:t>
            </w:r>
          </w:p>
          <w:p w14:paraId="7890118D" w14:textId="2CBAF775" w:rsidR="00137FD8" w:rsidRPr="006675B0" w:rsidRDefault="00137FD8" w:rsidP="00137F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 xml:space="preserve">Если налоговыми органами проверка соблюдения налогового законодательства не проводилась – 10 лет после окончания </w:t>
            </w:r>
            <w:r w:rsidRPr="006675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срока действия договора</w:t>
            </w:r>
          </w:p>
        </w:tc>
        <w:tc>
          <w:tcPr>
            <w:tcW w:w="1844" w:type="dxa"/>
          </w:tcPr>
          <w:p w14:paraId="49FE49B4" w14:textId="5D97CCD1" w:rsidR="00137FD8" w:rsidRPr="006675B0" w:rsidRDefault="00137FD8" w:rsidP="00137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75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абз</w:t>
            </w:r>
            <w:proofErr w:type="spellEnd"/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. 15 ст. 6 Закона</w:t>
            </w:r>
          </w:p>
        </w:tc>
      </w:tr>
      <w:tr w:rsidR="00137FD8" w:rsidRPr="00137FD8" w14:paraId="0A4F697A" w14:textId="77777777" w:rsidTr="00137FD8">
        <w:tc>
          <w:tcPr>
            <w:tcW w:w="1896" w:type="dxa"/>
          </w:tcPr>
          <w:p w14:paraId="285118A2" w14:textId="6FB027E3" w:rsidR="00137FD8" w:rsidRPr="006675B0" w:rsidRDefault="00137FD8" w:rsidP="00137FD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заявители, подавшие (подающие) обращения в Общество</w:t>
            </w:r>
          </w:p>
        </w:tc>
        <w:tc>
          <w:tcPr>
            <w:tcW w:w="1840" w:type="dxa"/>
          </w:tcPr>
          <w:p w14:paraId="4A2ACBF4" w14:textId="17DD8789" w:rsidR="00137FD8" w:rsidRPr="006675B0" w:rsidRDefault="00137FD8" w:rsidP="00137F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рассмотрение поступивших обращений от заявителей физических лиц или от заявителей, направивших обращение от имени юридического лица, рассмотрение замечаний и предложений, вносимых в книгу замечаний и предложений, подготовка и направление ответа на замечание и (или) предложение, осуществление административных процедур</w:t>
            </w:r>
          </w:p>
        </w:tc>
        <w:tc>
          <w:tcPr>
            <w:tcW w:w="1908" w:type="dxa"/>
          </w:tcPr>
          <w:p w14:paraId="66DF25F5" w14:textId="464A5566" w:rsidR="00137FD8" w:rsidRPr="006675B0" w:rsidRDefault="00137FD8" w:rsidP="00137F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фамилия, собственное имя, отчество либо инициалы, адрес места жительства (места пребывания), суть обращения, иные персональные данные, указанные в обращении</w:t>
            </w:r>
          </w:p>
        </w:tc>
        <w:tc>
          <w:tcPr>
            <w:tcW w:w="1857" w:type="dxa"/>
          </w:tcPr>
          <w:p w14:paraId="19C00B70" w14:textId="2BBBAB6D" w:rsidR="00137FD8" w:rsidRPr="006675B0" w:rsidRDefault="006675B0" w:rsidP="00137F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5 лет с даты последнего обращения; 5 лет после окончания ведения книги замечаний и предложений (п. 89, 91 Перечня)</w:t>
            </w:r>
          </w:p>
        </w:tc>
        <w:tc>
          <w:tcPr>
            <w:tcW w:w="1844" w:type="dxa"/>
          </w:tcPr>
          <w:p w14:paraId="77837C95" w14:textId="4755D634" w:rsidR="00137FD8" w:rsidRPr="006675B0" w:rsidRDefault="006675B0" w:rsidP="00137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абз</w:t>
            </w:r>
            <w:proofErr w:type="spellEnd"/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. 20 ст. 6 Закона, ст. 9, ст. 28 Закона Республики Беларусь от 18.07.2011 №300-З «Об обращениях граждан и юридических лиц»)</w:t>
            </w:r>
          </w:p>
        </w:tc>
      </w:tr>
      <w:tr w:rsidR="006675B0" w:rsidRPr="00137FD8" w14:paraId="7252822B" w14:textId="77777777" w:rsidTr="006675B0">
        <w:trPr>
          <w:trHeight w:val="10705"/>
        </w:trPr>
        <w:tc>
          <w:tcPr>
            <w:tcW w:w="1896" w:type="dxa"/>
          </w:tcPr>
          <w:p w14:paraId="195687C9" w14:textId="5453ACC6" w:rsidR="006675B0" w:rsidRPr="006675B0" w:rsidRDefault="006675B0" w:rsidP="00137FD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контрагенты</w:t>
            </w:r>
          </w:p>
        </w:tc>
        <w:tc>
          <w:tcPr>
            <w:tcW w:w="1840" w:type="dxa"/>
          </w:tcPr>
          <w:p w14:paraId="27A3EB0F" w14:textId="4D210F58" w:rsidR="006675B0" w:rsidRPr="006675B0" w:rsidRDefault="006675B0" w:rsidP="00137F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направление, получение и обсуждение предложений о сотрудничестве, ведение коммуникации в рамках договорных отношений между Обществом и контрагентом, заключение, изменение, исполнение, расторжение договора</w:t>
            </w:r>
          </w:p>
        </w:tc>
        <w:tc>
          <w:tcPr>
            <w:tcW w:w="1908" w:type="dxa"/>
          </w:tcPr>
          <w:p w14:paraId="567D6B66" w14:textId="0CCD6579" w:rsidR="006675B0" w:rsidRPr="006675B0" w:rsidRDefault="006675B0" w:rsidP="00137F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отчество; контактные данные, должность, реквизиты документа, удостоверяющего личность лица, подписывающего договор (для физических лиц и индивидуальных предпринимателей), документы, подтверждающие полномочия лица на подписание документов от имени контрагента, иные сведения, указанные контрагентом, для заключения договора и в рамках его исполнения</w:t>
            </w:r>
          </w:p>
        </w:tc>
        <w:tc>
          <w:tcPr>
            <w:tcW w:w="1857" w:type="dxa"/>
          </w:tcPr>
          <w:p w14:paraId="0C648A4B" w14:textId="77777777" w:rsidR="006675B0" w:rsidRPr="006675B0" w:rsidRDefault="006675B0" w:rsidP="00137F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 xml:space="preserve">при ведении коммуникации с физическими лицами и индивидуальными предпринимателями - </w:t>
            </w:r>
            <w:proofErr w:type="spellStart"/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абз</w:t>
            </w:r>
            <w:proofErr w:type="spellEnd"/>
            <w:r w:rsidRPr="006675B0">
              <w:rPr>
                <w:rFonts w:ascii="Times New Roman" w:hAnsi="Times New Roman" w:cs="Times New Roman"/>
                <w:sz w:val="18"/>
                <w:szCs w:val="18"/>
              </w:rPr>
              <w:t xml:space="preserve">. 15 ст. 6 Закона – при получении персональных данных оператором на основании договора, заключенного (заключаемого) с субъектом персональных данных, в целях совершения действий, установленных этим договором; при ведении коммуникации с представителями юридического лица - </w:t>
            </w:r>
            <w:proofErr w:type="spellStart"/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абз</w:t>
            </w:r>
            <w:proofErr w:type="spellEnd"/>
            <w:r w:rsidRPr="006675B0">
              <w:rPr>
                <w:rFonts w:ascii="Times New Roman" w:hAnsi="Times New Roman" w:cs="Times New Roman"/>
                <w:sz w:val="18"/>
                <w:szCs w:val="18"/>
              </w:rPr>
              <w:t xml:space="preserve">. 20 ст. 6 Закона – обработка персональных данных является необходимой для выполнения обязанностей (полномочий), предусмотренных законодательными актами; </w:t>
            </w:r>
          </w:p>
          <w:p w14:paraId="248E16CD" w14:textId="7C3806A9" w:rsidR="006675B0" w:rsidRPr="006675B0" w:rsidRDefault="006675B0" w:rsidP="00137F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ст. 49, п. 5 ст. 186 ГК</w:t>
            </w:r>
          </w:p>
        </w:tc>
        <w:tc>
          <w:tcPr>
            <w:tcW w:w="1844" w:type="dxa"/>
          </w:tcPr>
          <w:p w14:paraId="7A0D7BC7" w14:textId="5264665F" w:rsidR="006675B0" w:rsidRPr="006675B0" w:rsidRDefault="006675B0" w:rsidP="00137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3 года после окончания срока действия договора,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</w:t>
            </w:r>
          </w:p>
        </w:tc>
      </w:tr>
      <w:tr w:rsidR="006675B0" w:rsidRPr="00137FD8" w14:paraId="079E9550" w14:textId="77777777" w:rsidTr="00137FD8">
        <w:tc>
          <w:tcPr>
            <w:tcW w:w="1896" w:type="dxa"/>
          </w:tcPr>
          <w:p w14:paraId="41702483" w14:textId="089F1248" w:rsidR="006675B0" w:rsidRPr="006675B0" w:rsidRDefault="006675B0" w:rsidP="00137FD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b/>
                <w:sz w:val="18"/>
                <w:szCs w:val="18"/>
              </w:rPr>
              <w:t>кандидаты для приема на работу</w:t>
            </w:r>
          </w:p>
        </w:tc>
        <w:tc>
          <w:tcPr>
            <w:tcW w:w="1840" w:type="dxa"/>
          </w:tcPr>
          <w:p w14:paraId="063591D5" w14:textId="5FBD8CC0" w:rsidR="006675B0" w:rsidRPr="006675B0" w:rsidRDefault="006675B0" w:rsidP="00137F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поиск и рассмотрение заявки (резюме, анкеты) кандидата на занятие вакантной должности, организация и проведение собеседования с кандидатом, а также формирование и ведение базы кандидатов, не принятых на работу, для возможности дальнейшей коммуникации</w:t>
            </w:r>
          </w:p>
        </w:tc>
        <w:tc>
          <w:tcPr>
            <w:tcW w:w="1908" w:type="dxa"/>
          </w:tcPr>
          <w:p w14:paraId="50283C7E" w14:textId="717822C6" w:rsidR="006675B0" w:rsidRPr="006675B0" w:rsidRDefault="006675B0" w:rsidP="00137F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фамилия, собственное имя, отчество, год рождения, сведения об образовании и опыте работы, контактный номер телефона, адрес электронной почты</w:t>
            </w:r>
          </w:p>
        </w:tc>
        <w:tc>
          <w:tcPr>
            <w:tcW w:w="1857" w:type="dxa"/>
          </w:tcPr>
          <w:p w14:paraId="32A59CBE" w14:textId="152831CB" w:rsidR="006675B0" w:rsidRPr="006675B0" w:rsidRDefault="006675B0" w:rsidP="00137F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 xml:space="preserve">ст. 5 Закона, </w:t>
            </w:r>
            <w:proofErr w:type="spellStart"/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абз</w:t>
            </w:r>
            <w:proofErr w:type="spellEnd"/>
            <w:r w:rsidRPr="006675B0">
              <w:rPr>
                <w:rFonts w:ascii="Times New Roman" w:hAnsi="Times New Roman" w:cs="Times New Roman"/>
                <w:sz w:val="18"/>
                <w:szCs w:val="18"/>
              </w:rPr>
              <w:t xml:space="preserve">. 16 ст. 6 Закона – при обработке персональных данных, когда они указаны в документе, адресованном Обществу и подписанном субъектом персональных данных, в соответствии с содержанием такого документа; </w:t>
            </w:r>
            <w:proofErr w:type="spellStart"/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абз</w:t>
            </w:r>
            <w:proofErr w:type="spellEnd"/>
            <w:r w:rsidRPr="006675B0">
              <w:rPr>
                <w:rFonts w:ascii="Times New Roman" w:hAnsi="Times New Roman" w:cs="Times New Roman"/>
                <w:sz w:val="18"/>
                <w:szCs w:val="18"/>
              </w:rPr>
              <w:t xml:space="preserve">. 19 ст. 8 Закона – при обработке распространённых </w:t>
            </w:r>
            <w:r w:rsidRPr="006675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ранее персональных данных</w:t>
            </w:r>
          </w:p>
        </w:tc>
        <w:tc>
          <w:tcPr>
            <w:tcW w:w="1844" w:type="dxa"/>
          </w:tcPr>
          <w:p w14:paraId="167AFF3D" w14:textId="54C17109" w:rsidR="006675B0" w:rsidRPr="006675B0" w:rsidRDefault="006675B0" w:rsidP="00137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случае непринятия на работу –1 год. В случае принятия на работу – 1 месяц</w:t>
            </w:r>
          </w:p>
        </w:tc>
      </w:tr>
      <w:tr w:rsidR="006675B0" w:rsidRPr="00137FD8" w14:paraId="6AD7AD8E" w14:textId="77777777" w:rsidTr="00137FD8">
        <w:tc>
          <w:tcPr>
            <w:tcW w:w="1896" w:type="dxa"/>
          </w:tcPr>
          <w:p w14:paraId="12D64595" w14:textId="780B3443" w:rsidR="006675B0" w:rsidRPr="006675B0" w:rsidRDefault="006675B0" w:rsidP="00137FD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b/>
                <w:sz w:val="18"/>
                <w:szCs w:val="18"/>
              </w:rPr>
              <w:t>работники и бывшие работники, их родственники</w:t>
            </w:r>
          </w:p>
        </w:tc>
        <w:tc>
          <w:tcPr>
            <w:tcW w:w="1840" w:type="dxa"/>
          </w:tcPr>
          <w:p w14:paraId="41381190" w14:textId="28ED9A44" w:rsidR="006675B0" w:rsidRPr="006675B0" w:rsidRDefault="006675B0" w:rsidP="00137F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ведение кадрового, бухгалтерского, налогового учета и иного учета в соответствии с действующим законодательством Республики Беларусь.</w:t>
            </w:r>
          </w:p>
        </w:tc>
        <w:tc>
          <w:tcPr>
            <w:tcW w:w="1908" w:type="dxa"/>
          </w:tcPr>
          <w:p w14:paraId="1F069024" w14:textId="1C0B1C79" w:rsidR="006675B0" w:rsidRPr="006675B0" w:rsidRDefault="006675B0" w:rsidP="00137F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сведения, необходимые при приеме на работу и ведении кадрового, бухгалтерского, налогового учета в соответствии с действующим законодательством Республики Беларусь</w:t>
            </w:r>
          </w:p>
        </w:tc>
        <w:tc>
          <w:tcPr>
            <w:tcW w:w="1857" w:type="dxa"/>
          </w:tcPr>
          <w:p w14:paraId="59D46BD9" w14:textId="58D998B9" w:rsidR="006675B0" w:rsidRPr="006675B0" w:rsidRDefault="006675B0" w:rsidP="00137F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абз</w:t>
            </w:r>
            <w:proofErr w:type="spellEnd"/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. 8 ст. 6 Закона</w:t>
            </w:r>
          </w:p>
        </w:tc>
        <w:tc>
          <w:tcPr>
            <w:tcW w:w="1844" w:type="dxa"/>
          </w:tcPr>
          <w:p w14:paraId="453A5B91" w14:textId="65E7DFBE" w:rsidR="006675B0" w:rsidRPr="006675B0" w:rsidRDefault="006675B0" w:rsidP="00137F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75B0">
              <w:rPr>
                <w:rFonts w:ascii="Times New Roman" w:hAnsi="Times New Roman" w:cs="Times New Roman"/>
                <w:sz w:val="18"/>
                <w:szCs w:val="18"/>
              </w:rPr>
              <w:t>в зависимости от категории обрабатываемых персональных данных</w:t>
            </w:r>
          </w:p>
        </w:tc>
      </w:tr>
    </w:tbl>
    <w:p w14:paraId="63A76839" w14:textId="77777777" w:rsidR="007F18B3" w:rsidRPr="00DF2DD3" w:rsidRDefault="007F18B3" w:rsidP="00FA0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5A7E6" w14:textId="4FCEA55D" w:rsidR="00770949" w:rsidRPr="00DF2DD3" w:rsidRDefault="00051DE2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 xml:space="preserve">Содержание и объем персональных данных </w:t>
      </w:r>
      <w:r w:rsidR="00F30C8B" w:rsidRPr="00DF2DD3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164B31" w:rsidRPr="00DF2DD3">
        <w:rPr>
          <w:rFonts w:ascii="Times New Roman" w:hAnsi="Times New Roman" w:cs="Times New Roman"/>
          <w:sz w:val="24"/>
          <w:szCs w:val="24"/>
        </w:rPr>
        <w:t>соответств</w:t>
      </w:r>
      <w:r w:rsidR="00F30C8B" w:rsidRPr="00DF2DD3"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DF2DD3">
        <w:rPr>
          <w:rFonts w:ascii="Times New Roman" w:hAnsi="Times New Roman" w:cs="Times New Roman"/>
          <w:sz w:val="24"/>
          <w:szCs w:val="24"/>
        </w:rPr>
        <w:t>заявленным целям их обработки.</w:t>
      </w:r>
    </w:p>
    <w:p w14:paraId="407BCCAB" w14:textId="30482CE4" w:rsidR="00140EB3" w:rsidRPr="00DF2DD3" w:rsidRDefault="00140EB3" w:rsidP="00140E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Общество обеспечивает соответствие содержания и объема обрабатываемых персональных данных заявленным целям обработки, а также сроков хранения персональных данных согласно утверждаемому Обществом реестру обработки персональных данных.</w:t>
      </w:r>
    </w:p>
    <w:p w14:paraId="75560AEA" w14:textId="77777777" w:rsidR="00FD5095" w:rsidRPr="00DF2DD3" w:rsidRDefault="00FD5095" w:rsidP="00FD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45E3B" w14:textId="45D91CDF" w:rsidR="00FD5095" w:rsidRPr="00DF2DD3" w:rsidRDefault="00FD5095" w:rsidP="00FD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Обработка специальных персональных данных</w:t>
      </w:r>
      <w:r w:rsidR="00470541" w:rsidRPr="00DF2DD3">
        <w:rPr>
          <w:rFonts w:ascii="Times New Roman" w:hAnsi="Times New Roman" w:cs="Times New Roman"/>
          <w:sz w:val="24"/>
          <w:szCs w:val="24"/>
        </w:rPr>
        <w:t xml:space="preserve">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</w:t>
      </w:r>
      <w:r w:rsidRPr="00DF2DD3">
        <w:rPr>
          <w:rFonts w:ascii="Times New Roman" w:hAnsi="Times New Roman" w:cs="Times New Roman"/>
          <w:sz w:val="24"/>
          <w:szCs w:val="24"/>
        </w:rPr>
        <w:t>Обществом не производится.</w:t>
      </w:r>
    </w:p>
    <w:p w14:paraId="446FDB52" w14:textId="77777777" w:rsidR="00FD5095" w:rsidRPr="00DF2DD3" w:rsidRDefault="00FD5095" w:rsidP="00FD5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39D18" w14:textId="340C277A" w:rsidR="008E5963" w:rsidRDefault="00CC16A0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Общество прекращает обработку персональных данных в случае достижения целей обработки персональных данных, истечения срока обработки персональных данных, отзыва согласия субъектом персональных данных или предъявление им требования о прекращении обработки персональных данных, отсутствия основания для обработки персональных данных, выявление неправомерной обработки персональных данных, а также в иных случаях, предусмотренных законодательством.</w:t>
      </w:r>
    </w:p>
    <w:p w14:paraId="51535002" w14:textId="77777777" w:rsidR="007F18B3" w:rsidRPr="00DF2DD3" w:rsidRDefault="007F18B3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F92F4" w14:textId="697B71A0" w:rsidR="00630652" w:rsidRPr="00DF2DD3" w:rsidRDefault="008E5963" w:rsidP="00824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DD3">
        <w:rPr>
          <w:rFonts w:ascii="Times New Roman" w:hAnsi="Times New Roman" w:cs="Times New Roman"/>
          <w:b/>
          <w:sz w:val="28"/>
          <w:szCs w:val="28"/>
        </w:rPr>
        <w:t xml:space="preserve">Меры </w:t>
      </w:r>
    </w:p>
    <w:p w14:paraId="77CD2666" w14:textId="77777777" w:rsidR="00332EB9" w:rsidRPr="00DF2DD3" w:rsidRDefault="00332EB9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1A21B" w14:textId="4D4149B2" w:rsidR="00332EB9" w:rsidRPr="00DF2DD3" w:rsidRDefault="00332EB9" w:rsidP="0033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Обеспечение безопасности персональных данных</w:t>
      </w:r>
      <w:r w:rsidR="0051553F" w:rsidRPr="00DF2DD3">
        <w:rPr>
          <w:rFonts w:ascii="Times New Roman" w:hAnsi="Times New Roman" w:cs="Times New Roman"/>
          <w:sz w:val="24"/>
          <w:szCs w:val="24"/>
        </w:rPr>
        <w:t xml:space="preserve"> осуществляется следующим образом</w:t>
      </w:r>
      <w:r w:rsidRPr="00DF2DD3">
        <w:rPr>
          <w:rFonts w:ascii="Times New Roman" w:hAnsi="Times New Roman" w:cs="Times New Roman"/>
          <w:sz w:val="24"/>
          <w:szCs w:val="24"/>
        </w:rPr>
        <w:t>:</w:t>
      </w:r>
    </w:p>
    <w:p w14:paraId="6B24CCD5" w14:textId="606586D9" w:rsidR="00332EB9" w:rsidRPr="00DF2DD3" w:rsidRDefault="00362223" w:rsidP="0033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</w:t>
      </w:r>
      <w:r w:rsidR="00332EB9" w:rsidRPr="00DF2DD3">
        <w:rPr>
          <w:rFonts w:ascii="Times New Roman" w:hAnsi="Times New Roman" w:cs="Times New Roman"/>
          <w:sz w:val="24"/>
          <w:szCs w:val="24"/>
        </w:rPr>
        <w:t> определение угроз безопасности персональных данных при их обработке в информационных системах персональных данных;</w:t>
      </w:r>
    </w:p>
    <w:p w14:paraId="7DD2FE36" w14:textId="59449A16" w:rsidR="00332EB9" w:rsidRPr="00DF2DD3" w:rsidRDefault="00362223" w:rsidP="0033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</w:t>
      </w:r>
      <w:r w:rsidR="00332EB9" w:rsidRPr="00DF2DD3">
        <w:rPr>
          <w:rFonts w:ascii="Times New Roman" w:hAnsi="Times New Roman" w:cs="Times New Roman"/>
          <w:sz w:val="24"/>
          <w:szCs w:val="24"/>
        </w:rPr>
        <w:t> 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данных;</w:t>
      </w:r>
    </w:p>
    <w:p w14:paraId="226F611E" w14:textId="2EBC568D" w:rsidR="00332EB9" w:rsidRPr="00DF2DD3" w:rsidRDefault="00362223" w:rsidP="0033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</w:t>
      </w:r>
      <w:r w:rsidR="00332EB9" w:rsidRPr="00DF2DD3">
        <w:rPr>
          <w:rFonts w:ascii="Times New Roman" w:hAnsi="Times New Roman" w:cs="Times New Roman"/>
          <w:sz w:val="24"/>
          <w:szCs w:val="24"/>
        </w:rPr>
        <w:t> применение прошедших в установленном порядке процедуру оценки соответствия средств защиты информации;</w:t>
      </w:r>
    </w:p>
    <w:p w14:paraId="0A512E20" w14:textId="0D83DBF8" w:rsidR="00864FFE" w:rsidRPr="00DF2DD3" w:rsidRDefault="00864FFE" w:rsidP="0033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 хранение материальных носителей персональных данных с соблюдением условий, обеспечивающих их сохранность и исключающих несанкционированный доступ к ним;</w:t>
      </w:r>
    </w:p>
    <w:p w14:paraId="25ED8D59" w14:textId="5CF0593B" w:rsidR="00332EB9" w:rsidRPr="00DF2DD3" w:rsidRDefault="00362223" w:rsidP="0033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</w:t>
      </w:r>
      <w:r w:rsidR="00332EB9" w:rsidRPr="00DF2DD3">
        <w:rPr>
          <w:rFonts w:ascii="Times New Roman" w:hAnsi="Times New Roman" w:cs="Times New Roman"/>
          <w:sz w:val="24"/>
          <w:szCs w:val="24"/>
        </w:rPr>
        <w:t> 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255453D2" w14:textId="7C4795FC" w:rsidR="00332EB9" w:rsidRPr="00DF2DD3" w:rsidRDefault="00362223" w:rsidP="0033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</w:t>
      </w:r>
      <w:r w:rsidR="00332EB9" w:rsidRPr="00DF2DD3">
        <w:rPr>
          <w:rFonts w:ascii="Times New Roman" w:hAnsi="Times New Roman" w:cs="Times New Roman"/>
          <w:sz w:val="24"/>
          <w:szCs w:val="24"/>
        </w:rPr>
        <w:t> учет носителей персональных данных;</w:t>
      </w:r>
    </w:p>
    <w:p w14:paraId="2F205384" w14:textId="5E81A5A3" w:rsidR="00332EB9" w:rsidRPr="00DF2DD3" w:rsidRDefault="00362223" w:rsidP="0033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</w:t>
      </w:r>
      <w:r w:rsidR="00864FFE" w:rsidRPr="00DF2DD3">
        <w:rPr>
          <w:rFonts w:ascii="Times New Roman" w:hAnsi="Times New Roman" w:cs="Times New Roman"/>
          <w:sz w:val="24"/>
          <w:szCs w:val="24"/>
        </w:rPr>
        <w:t> </w:t>
      </w:r>
      <w:r w:rsidR="00332EB9" w:rsidRPr="00DF2DD3">
        <w:rPr>
          <w:rFonts w:ascii="Times New Roman" w:hAnsi="Times New Roman" w:cs="Times New Roman"/>
          <w:sz w:val="24"/>
          <w:szCs w:val="24"/>
        </w:rPr>
        <w:t>обнаружение фактов несанкционированного доступа к персональным данным и принятием мер;</w:t>
      </w:r>
    </w:p>
    <w:p w14:paraId="0630B996" w14:textId="220E263C" w:rsidR="00332EB9" w:rsidRPr="00DF2DD3" w:rsidRDefault="00362223" w:rsidP="0033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</w:t>
      </w:r>
      <w:r w:rsidR="00332EB9" w:rsidRPr="00DF2DD3">
        <w:rPr>
          <w:rFonts w:ascii="Times New Roman" w:hAnsi="Times New Roman" w:cs="Times New Roman"/>
          <w:sz w:val="24"/>
          <w:szCs w:val="24"/>
        </w:rPr>
        <w:t> восстановление персональных данных, модифицированных или уничтоженных вследствие несанкционированного доступа к ним</w:t>
      </w:r>
      <w:r w:rsidR="008D617F" w:rsidRPr="00DF2DD3">
        <w:rPr>
          <w:rFonts w:ascii="Times New Roman" w:hAnsi="Times New Roman" w:cs="Times New Roman"/>
          <w:sz w:val="24"/>
          <w:szCs w:val="24"/>
        </w:rPr>
        <w:t>;</w:t>
      </w:r>
    </w:p>
    <w:p w14:paraId="13DD9947" w14:textId="56107D9B" w:rsidR="008D617F" w:rsidRPr="00DF2DD3" w:rsidRDefault="008D617F" w:rsidP="0033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 иные меры, предусмотренные законодательством Республики Беларусь, в области обработки персональных данных.</w:t>
      </w:r>
    </w:p>
    <w:p w14:paraId="37AC5829" w14:textId="77777777" w:rsidR="00332EB9" w:rsidRPr="00DF2DD3" w:rsidRDefault="00332EB9" w:rsidP="0033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EDCA8" w14:textId="77777777" w:rsidR="00332EB9" w:rsidRPr="00DF2DD3" w:rsidRDefault="00332EB9" w:rsidP="0033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 xml:space="preserve">Меры, применяемые для защиты персональных данных </w:t>
      </w:r>
      <w:r w:rsidRPr="00DF2D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субъектов персональных данных</w:t>
      </w:r>
      <w:r w:rsidRPr="00DF2DD3">
        <w:rPr>
          <w:rFonts w:ascii="Times New Roman" w:hAnsi="Times New Roman" w:cs="Times New Roman"/>
          <w:sz w:val="24"/>
          <w:szCs w:val="24"/>
        </w:rPr>
        <w:t>:</w:t>
      </w:r>
    </w:p>
    <w:p w14:paraId="5A2408F9" w14:textId="09490169" w:rsidR="00332EB9" w:rsidRPr="00DF2DD3" w:rsidRDefault="00332EB9" w:rsidP="0033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41AA1" w:rsidRPr="00DF2DD3">
        <w:rPr>
          <w:rFonts w:ascii="Times New Roman" w:hAnsi="Times New Roman" w:cs="Times New Roman"/>
          <w:sz w:val="24"/>
          <w:szCs w:val="24"/>
        </w:rPr>
        <w:t> </w:t>
      </w:r>
      <w:r w:rsidRPr="00DF2DD3">
        <w:rPr>
          <w:rFonts w:ascii="Times New Roman" w:hAnsi="Times New Roman" w:cs="Times New Roman"/>
          <w:sz w:val="24"/>
          <w:szCs w:val="24"/>
        </w:rPr>
        <w:t>назначение лица, ответственного за осуществление внутреннего контроля за обработкой персональных данных;</w:t>
      </w:r>
    </w:p>
    <w:p w14:paraId="33792089" w14:textId="77777777" w:rsidR="00332EB9" w:rsidRPr="00DF2DD3" w:rsidRDefault="00332EB9" w:rsidP="0033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 ознакомление работников Общества с положениями законодательства о персональных данных, в том числе с требованиями по защите персональных данных, а также обучение указанных работников и иных лиц в порядке, установленном законодательством;</w:t>
      </w:r>
    </w:p>
    <w:p w14:paraId="48E1E6B6" w14:textId="77777777" w:rsidR="00332EB9" w:rsidRPr="00DF2DD3" w:rsidRDefault="00332EB9" w:rsidP="0033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 установление разрешительной системы порядка доступа к персональным данным, в том числе обрабатываемым в информационном ресурсе (системе);</w:t>
      </w:r>
    </w:p>
    <w:p w14:paraId="1D5C9DC6" w14:textId="2E2EB5F5" w:rsidR="00332EB9" w:rsidRPr="00DF2DD3" w:rsidRDefault="00332EB9" w:rsidP="0033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</w:t>
      </w:r>
      <w:r w:rsidR="00C41AA1" w:rsidRPr="00DF2DD3">
        <w:rPr>
          <w:rFonts w:ascii="Times New Roman" w:hAnsi="Times New Roman" w:cs="Times New Roman"/>
          <w:sz w:val="24"/>
          <w:szCs w:val="24"/>
        </w:rPr>
        <w:t> </w:t>
      </w:r>
      <w:r w:rsidRPr="00DF2DD3">
        <w:rPr>
          <w:rFonts w:ascii="Times New Roman" w:hAnsi="Times New Roman" w:cs="Times New Roman"/>
          <w:sz w:val="24"/>
          <w:szCs w:val="24"/>
        </w:rPr>
        <w:t>организация физической защиты помещений, технических средств и носителей персональных данных;</w:t>
      </w:r>
    </w:p>
    <w:p w14:paraId="4785943F" w14:textId="77777777" w:rsidR="00B821F2" w:rsidRPr="00DF2DD3" w:rsidRDefault="00332EB9" w:rsidP="0033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</w:t>
      </w:r>
      <w:r w:rsidR="00C41AA1" w:rsidRPr="00DF2DD3">
        <w:rPr>
          <w:rFonts w:ascii="Times New Roman" w:hAnsi="Times New Roman" w:cs="Times New Roman"/>
          <w:sz w:val="24"/>
          <w:szCs w:val="24"/>
        </w:rPr>
        <w:t> </w:t>
      </w:r>
      <w:r w:rsidRPr="00DF2DD3">
        <w:rPr>
          <w:rFonts w:ascii="Times New Roman" w:hAnsi="Times New Roman" w:cs="Times New Roman"/>
          <w:sz w:val="24"/>
          <w:szCs w:val="24"/>
        </w:rPr>
        <w:t>осуществление технической и криптографической защиты персональных данных, а также</w:t>
      </w:r>
    </w:p>
    <w:p w14:paraId="051D7D9D" w14:textId="774FB2A6" w:rsidR="00332EB9" w:rsidRPr="00DF2DD3" w:rsidRDefault="00332EB9" w:rsidP="0033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постоянный контроль за обеспечением уровня защищенности персональных данных;</w:t>
      </w:r>
    </w:p>
    <w:p w14:paraId="5768AADA" w14:textId="092D6A45" w:rsidR="00332EB9" w:rsidRPr="00DF2DD3" w:rsidRDefault="00332EB9" w:rsidP="00332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</w:t>
      </w:r>
      <w:r w:rsidR="00C41AA1" w:rsidRPr="00DF2DD3">
        <w:rPr>
          <w:rFonts w:ascii="Times New Roman" w:hAnsi="Times New Roman" w:cs="Times New Roman"/>
          <w:sz w:val="24"/>
          <w:szCs w:val="24"/>
        </w:rPr>
        <w:t> </w:t>
      </w:r>
      <w:r w:rsidRPr="00DF2DD3">
        <w:rPr>
          <w:rFonts w:ascii="Times New Roman" w:hAnsi="Times New Roman" w:cs="Times New Roman"/>
          <w:sz w:val="24"/>
          <w:szCs w:val="24"/>
        </w:rPr>
        <w:t>издание Обществом документов, определяющих политику Общества в отношении обработки персональных данных.</w:t>
      </w:r>
    </w:p>
    <w:p w14:paraId="7AA866B1" w14:textId="29788512" w:rsidR="00A4366D" w:rsidRPr="00DF2DD3" w:rsidRDefault="00A4366D" w:rsidP="00331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F59CA" w14:textId="77777777" w:rsidR="00A4366D" w:rsidRPr="00DF2DD3" w:rsidRDefault="00A4366D" w:rsidP="00331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Осуществление внутреннего контроля за обработкой персональных данных, обрабатываемых Обществом, возложено на ведущего юрисконсульта Общества.</w:t>
      </w:r>
    </w:p>
    <w:p w14:paraId="5C9ABF5E" w14:textId="77777777" w:rsidR="00332EB9" w:rsidRPr="00DF2DD3" w:rsidRDefault="00332EB9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5DB0F" w14:textId="0DD7EA17" w:rsidR="008E5963" w:rsidRPr="00DF2DD3" w:rsidRDefault="008E5963" w:rsidP="00824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DD3">
        <w:rPr>
          <w:rFonts w:ascii="Times New Roman" w:hAnsi="Times New Roman" w:cs="Times New Roman"/>
          <w:b/>
          <w:sz w:val="28"/>
          <w:szCs w:val="28"/>
        </w:rPr>
        <w:t>Права субъектов персональных данных</w:t>
      </w:r>
    </w:p>
    <w:p w14:paraId="2F3C25A9" w14:textId="77777777" w:rsidR="008E5963" w:rsidRPr="00DF2DD3" w:rsidRDefault="008E5963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A59C1" w14:textId="4CDBF4BF" w:rsidR="001C05FA" w:rsidRPr="00DF2DD3" w:rsidRDefault="00164B31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Субъект персональных данных имеет право на получение информации, касающейся обработки своих персональных данных.</w:t>
      </w:r>
    </w:p>
    <w:p w14:paraId="2702A337" w14:textId="3A26F31C" w:rsidR="001F2963" w:rsidRDefault="001F2963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3B836" w14:textId="22134105" w:rsidR="00A926AD" w:rsidRPr="00A926AD" w:rsidRDefault="00A926AD" w:rsidP="00A926AD">
      <w:pPr>
        <w:shd w:val="clear" w:color="auto" w:fill="FFFFFF"/>
        <w:spacing w:after="18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 персональных данных вправе: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861"/>
        <w:gridCol w:w="4958"/>
      </w:tblGrid>
      <w:tr w:rsidR="00A926AD" w:rsidRPr="006675B0" w14:paraId="229BEF3D" w14:textId="77777777" w:rsidTr="006675B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70" w:type="dxa"/>
              <w:left w:w="0" w:type="dxa"/>
              <w:bottom w:w="270" w:type="dxa"/>
              <w:right w:w="270" w:type="dxa"/>
            </w:tcMar>
            <w:hideMark/>
          </w:tcPr>
          <w:p w14:paraId="16FEC81C" w14:textId="6457AA1D" w:rsidR="00A926AD" w:rsidRPr="00A926AD" w:rsidRDefault="00A926AD" w:rsidP="00A926AD">
            <w:pPr>
              <w:spacing w:after="18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tcMar>
              <w:top w:w="270" w:type="dxa"/>
              <w:left w:w="0" w:type="dxa"/>
              <w:bottom w:w="270" w:type="dxa"/>
              <w:right w:w="270" w:type="dxa"/>
            </w:tcMar>
            <w:hideMark/>
          </w:tcPr>
          <w:p w14:paraId="474FA181" w14:textId="77777777" w:rsidR="00A926AD" w:rsidRPr="00A926AD" w:rsidRDefault="00A926AD" w:rsidP="00A926AD">
            <w:pPr>
              <w:spacing w:after="18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0" w:type="auto"/>
            <w:shd w:val="clear" w:color="auto" w:fill="FFFFFF"/>
            <w:tcMar>
              <w:top w:w="270" w:type="dxa"/>
              <w:left w:w="0" w:type="dxa"/>
              <w:bottom w:w="270" w:type="dxa"/>
              <w:right w:w="270" w:type="dxa"/>
            </w:tcMar>
            <w:hideMark/>
          </w:tcPr>
          <w:p w14:paraId="54F3A8B4" w14:textId="77777777" w:rsidR="00A926AD" w:rsidRPr="00A926AD" w:rsidRDefault="00A926AD" w:rsidP="00A926AD">
            <w:pPr>
              <w:spacing w:after="18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Последствия</w:t>
            </w:r>
          </w:p>
        </w:tc>
      </w:tr>
      <w:tr w:rsidR="00A926AD" w:rsidRPr="006675B0" w14:paraId="0D67A664" w14:textId="77777777" w:rsidTr="006675B0">
        <w:trPr>
          <w:trHeight w:val="668"/>
          <w:tblCellSpacing w:w="15" w:type="dxa"/>
        </w:trPr>
        <w:tc>
          <w:tcPr>
            <w:tcW w:w="0" w:type="auto"/>
            <w:shd w:val="clear" w:color="auto" w:fill="FFFFFF"/>
            <w:tcMar>
              <w:top w:w="270" w:type="dxa"/>
              <w:left w:w="0" w:type="dxa"/>
              <w:bottom w:w="270" w:type="dxa"/>
              <w:right w:w="270" w:type="dxa"/>
            </w:tcMar>
            <w:hideMark/>
          </w:tcPr>
          <w:p w14:paraId="5335B593" w14:textId="49EAAF29" w:rsidR="00A926AD" w:rsidRPr="00A926AD" w:rsidRDefault="00A926AD" w:rsidP="00A926AD">
            <w:pPr>
              <w:spacing w:after="18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270" w:type="dxa"/>
              <w:left w:w="0" w:type="dxa"/>
              <w:bottom w:w="270" w:type="dxa"/>
              <w:right w:w="270" w:type="dxa"/>
            </w:tcMar>
            <w:hideMark/>
          </w:tcPr>
          <w:p w14:paraId="4E83AE01" w14:textId="77777777" w:rsidR="00A926AD" w:rsidRPr="00A926AD" w:rsidRDefault="00A926AD" w:rsidP="00A926AD">
            <w:pPr>
              <w:spacing w:after="18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потребовать от Оператора внести изменения, если персональные данные устарели, неполные или неточные</w:t>
            </w:r>
          </w:p>
        </w:tc>
        <w:tc>
          <w:tcPr>
            <w:tcW w:w="0" w:type="auto"/>
            <w:shd w:val="clear" w:color="auto" w:fill="FFFFFF"/>
            <w:tcMar>
              <w:top w:w="270" w:type="dxa"/>
              <w:left w:w="0" w:type="dxa"/>
              <w:bottom w:w="270" w:type="dxa"/>
              <w:right w:w="270" w:type="dxa"/>
            </w:tcMar>
            <w:hideMark/>
          </w:tcPr>
          <w:p w14:paraId="2CB741E5" w14:textId="77777777" w:rsidR="00A926AD" w:rsidRPr="00A926AD" w:rsidRDefault="00A926AD" w:rsidP="00A926AD">
            <w:pPr>
              <w:spacing w:after="18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в срок до 15 календарных дней с момента получения запроса внесет изменения в Ваши персональные данные, если они являются неполными, устаревшими или неточными</w:t>
            </w:r>
          </w:p>
        </w:tc>
      </w:tr>
      <w:tr w:rsidR="00A926AD" w:rsidRPr="006675B0" w14:paraId="7870189F" w14:textId="77777777" w:rsidTr="006675B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70" w:type="dxa"/>
              <w:left w:w="0" w:type="dxa"/>
              <w:bottom w:w="270" w:type="dxa"/>
              <w:right w:w="270" w:type="dxa"/>
            </w:tcMar>
            <w:hideMark/>
          </w:tcPr>
          <w:p w14:paraId="5C6706A5" w14:textId="23E3C56E" w:rsidR="00A926AD" w:rsidRPr="00A926AD" w:rsidRDefault="00A926AD" w:rsidP="00A926AD">
            <w:pPr>
              <w:spacing w:after="18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270" w:type="dxa"/>
              <w:left w:w="0" w:type="dxa"/>
              <w:bottom w:w="270" w:type="dxa"/>
              <w:right w:w="270" w:type="dxa"/>
            </w:tcMar>
            <w:hideMark/>
          </w:tcPr>
          <w:p w14:paraId="7776CA3F" w14:textId="77777777" w:rsidR="00A926AD" w:rsidRPr="00A926AD" w:rsidRDefault="00A926AD" w:rsidP="00A926AD">
            <w:pPr>
              <w:spacing w:after="18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 получение информации, касающейся обработки персональных данных</w:t>
            </w:r>
          </w:p>
        </w:tc>
        <w:tc>
          <w:tcPr>
            <w:tcW w:w="0" w:type="auto"/>
            <w:shd w:val="clear" w:color="auto" w:fill="FFFFFF"/>
            <w:tcMar>
              <w:top w:w="270" w:type="dxa"/>
              <w:left w:w="0" w:type="dxa"/>
              <w:bottom w:w="270" w:type="dxa"/>
              <w:right w:w="270" w:type="dxa"/>
            </w:tcMar>
            <w:hideMark/>
          </w:tcPr>
          <w:p w14:paraId="2339B8B7" w14:textId="77777777" w:rsidR="00A926AD" w:rsidRPr="00A926AD" w:rsidRDefault="00A926AD" w:rsidP="00A926AD">
            <w:pPr>
              <w:spacing w:after="18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в течение 5 рабочих дней после получения Вашего заявления предоставит запрашиваемую Вами информацию либо уведомит Вас о причинах отказа в ее предоставлении</w:t>
            </w:r>
          </w:p>
        </w:tc>
      </w:tr>
      <w:tr w:rsidR="00A926AD" w:rsidRPr="006675B0" w14:paraId="181FD141" w14:textId="77777777" w:rsidTr="006675B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70" w:type="dxa"/>
              <w:left w:w="0" w:type="dxa"/>
              <w:bottom w:w="270" w:type="dxa"/>
              <w:right w:w="270" w:type="dxa"/>
            </w:tcMar>
            <w:hideMark/>
          </w:tcPr>
          <w:p w14:paraId="7F6D8B49" w14:textId="296C0575" w:rsidR="00A926AD" w:rsidRPr="00A926AD" w:rsidRDefault="00A926AD" w:rsidP="00A926AD">
            <w:pPr>
              <w:spacing w:after="18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270" w:type="dxa"/>
              <w:left w:w="0" w:type="dxa"/>
              <w:bottom w:w="270" w:type="dxa"/>
              <w:right w:w="270" w:type="dxa"/>
            </w:tcMar>
            <w:hideMark/>
          </w:tcPr>
          <w:p w14:paraId="288575B8" w14:textId="77777777" w:rsidR="00A926AD" w:rsidRPr="00A926AD" w:rsidRDefault="00A926AD" w:rsidP="00A926AD">
            <w:pPr>
              <w:spacing w:after="18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 раз в календарный год бесплатно получать информацию о предоставлении своих данных третьим лицам</w:t>
            </w:r>
          </w:p>
        </w:tc>
        <w:tc>
          <w:tcPr>
            <w:tcW w:w="0" w:type="auto"/>
            <w:shd w:val="clear" w:color="auto" w:fill="FFFFFF"/>
            <w:tcMar>
              <w:top w:w="270" w:type="dxa"/>
              <w:left w:w="0" w:type="dxa"/>
              <w:bottom w:w="270" w:type="dxa"/>
              <w:right w:w="270" w:type="dxa"/>
            </w:tcMar>
            <w:hideMark/>
          </w:tcPr>
          <w:p w14:paraId="2301D39C" w14:textId="77777777" w:rsidR="00A926AD" w:rsidRPr="00A926AD" w:rsidRDefault="00A926AD" w:rsidP="00A926AD">
            <w:pPr>
              <w:spacing w:after="18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в срок до 15 календарных дней с момента получения Вашего заявления предоставит информацию о том, какие Ваши персональные данные и кому предоставлялись в течение года, предшествовавшего дате подачи заявления, либо уведомит Вас о причинах отказа в ее предоставлении</w:t>
            </w:r>
          </w:p>
        </w:tc>
      </w:tr>
      <w:tr w:rsidR="00A926AD" w:rsidRPr="006675B0" w14:paraId="41A09093" w14:textId="77777777" w:rsidTr="006675B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70" w:type="dxa"/>
              <w:left w:w="0" w:type="dxa"/>
              <w:bottom w:w="270" w:type="dxa"/>
              <w:right w:w="270" w:type="dxa"/>
            </w:tcMar>
            <w:hideMark/>
          </w:tcPr>
          <w:p w14:paraId="17AB6C54" w14:textId="38594547" w:rsidR="00A926AD" w:rsidRPr="00A926AD" w:rsidRDefault="00A926AD" w:rsidP="00A926AD">
            <w:pPr>
              <w:spacing w:after="18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270" w:type="dxa"/>
              <w:left w:w="0" w:type="dxa"/>
              <w:bottom w:w="270" w:type="dxa"/>
              <w:right w:w="270" w:type="dxa"/>
            </w:tcMar>
            <w:hideMark/>
          </w:tcPr>
          <w:p w14:paraId="26679175" w14:textId="77777777" w:rsidR="00A926AD" w:rsidRPr="00A926AD" w:rsidRDefault="00A926AD" w:rsidP="00A926AD">
            <w:pPr>
              <w:spacing w:after="18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отозвать согласие на обработку своих персональных данных</w:t>
            </w:r>
          </w:p>
        </w:tc>
        <w:tc>
          <w:tcPr>
            <w:tcW w:w="0" w:type="auto"/>
            <w:shd w:val="clear" w:color="auto" w:fill="FFFFFF"/>
            <w:tcMar>
              <w:top w:w="270" w:type="dxa"/>
              <w:left w:w="0" w:type="dxa"/>
              <w:bottom w:w="270" w:type="dxa"/>
              <w:right w:w="270" w:type="dxa"/>
            </w:tcMar>
            <w:hideMark/>
          </w:tcPr>
          <w:p w14:paraId="6E43FF28" w14:textId="77777777" w:rsidR="00A926AD" w:rsidRPr="00A926AD" w:rsidRDefault="00A926AD" w:rsidP="00A926AD">
            <w:pPr>
              <w:spacing w:after="18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Оператор в срок до 15 календарных дней с момента получения отзыва прекратит обработку Ваших персональных данных за исключением случаев, когда </w:t>
            </w:r>
            <w:r w:rsidRPr="00A92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Оператор вправе продолжить обработку персональных данных при наличии иных правовых оснований, и уведомит Вас об этом</w:t>
            </w:r>
          </w:p>
        </w:tc>
      </w:tr>
      <w:tr w:rsidR="00A926AD" w:rsidRPr="006675B0" w14:paraId="23C2F617" w14:textId="77777777" w:rsidTr="006675B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70" w:type="dxa"/>
              <w:left w:w="0" w:type="dxa"/>
              <w:bottom w:w="270" w:type="dxa"/>
              <w:right w:w="270" w:type="dxa"/>
            </w:tcMar>
            <w:hideMark/>
          </w:tcPr>
          <w:p w14:paraId="47D738BC" w14:textId="3F9461C3" w:rsidR="00A926AD" w:rsidRPr="00A926AD" w:rsidRDefault="00A926AD" w:rsidP="00A926AD">
            <w:pPr>
              <w:spacing w:after="18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FFFFFF"/>
            <w:tcMar>
              <w:top w:w="270" w:type="dxa"/>
              <w:left w:w="0" w:type="dxa"/>
              <w:bottom w:w="270" w:type="dxa"/>
              <w:right w:w="270" w:type="dxa"/>
            </w:tcMar>
            <w:hideMark/>
          </w:tcPr>
          <w:p w14:paraId="26A85C44" w14:textId="77777777" w:rsidR="00A926AD" w:rsidRPr="00A926AD" w:rsidRDefault="00A926AD" w:rsidP="00A926AD">
            <w:pPr>
              <w:spacing w:after="18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потребовать прекратить обработку своих данных, их удаление</w:t>
            </w:r>
          </w:p>
        </w:tc>
        <w:tc>
          <w:tcPr>
            <w:tcW w:w="0" w:type="auto"/>
            <w:shd w:val="clear" w:color="auto" w:fill="FFFFFF"/>
            <w:tcMar>
              <w:top w:w="270" w:type="dxa"/>
              <w:left w:w="0" w:type="dxa"/>
              <w:bottom w:w="270" w:type="dxa"/>
              <w:right w:w="270" w:type="dxa"/>
            </w:tcMar>
            <w:hideMark/>
          </w:tcPr>
          <w:p w14:paraId="23E8599F" w14:textId="77777777" w:rsidR="00A926AD" w:rsidRPr="00A926AD" w:rsidRDefault="00A926AD" w:rsidP="00A926AD">
            <w:pPr>
              <w:spacing w:after="18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 в срок до 15 календарных дней с момента получения запроса прекратит обработку Ваших персональных данных, осуществит их удаление, за исключением случаев, когда Оператор вправе продолжить обработку персональных данных при наличии иных правовых оснований, и уведомит Вас об этом</w:t>
            </w:r>
          </w:p>
        </w:tc>
      </w:tr>
      <w:tr w:rsidR="00A926AD" w:rsidRPr="006675B0" w14:paraId="3CADA9C1" w14:textId="77777777" w:rsidTr="006675B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270" w:type="dxa"/>
              <w:left w:w="0" w:type="dxa"/>
              <w:bottom w:w="270" w:type="dxa"/>
              <w:right w:w="270" w:type="dxa"/>
            </w:tcMar>
          </w:tcPr>
          <w:p w14:paraId="3D6D78DD" w14:textId="660837F5" w:rsidR="00A926AD" w:rsidRPr="006675B0" w:rsidRDefault="00A926AD" w:rsidP="00A926AD">
            <w:pPr>
              <w:spacing w:after="18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270" w:type="dxa"/>
              <w:left w:w="0" w:type="dxa"/>
              <w:bottom w:w="270" w:type="dxa"/>
              <w:right w:w="270" w:type="dxa"/>
            </w:tcMar>
          </w:tcPr>
          <w:p w14:paraId="2BC29885" w14:textId="6EBE063F" w:rsidR="00A926AD" w:rsidRPr="006675B0" w:rsidRDefault="00A926AD" w:rsidP="00A926AD">
            <w:pPr>
              <w:spacing w:after="18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7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92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бжаловать действия/бездействий и решения Оператора, относящегося к обработке своих персональных данных, в уполномоченный орган по защите прав субъектов персональных данных</w:t>
            </w:r>
          </w:p>
        </w:tc>
        <w:tc>
          <w:tcPr>
            <w:tcW w:w="0" w:type="auto"/>
            <w:shd w:val="clear" w:color="auto" w:fill="FFFFFF"/>
            <w:tcMar>
              <w:top w:w="270" w:type="dxa"/>
              <w:left w:w="0" w:type="dxa"/>
              <w:bottom w:w="270" w:type="dxa"/>
              <w:right w:w="270" w:type="dxa"/>
            </w:tcMar>
          </w:tcPr>
          <w:p w14:paraId="6361DECF" w14:textId="2BFE0780" w:rsidR="00A926AD" w:rsidRPr="006675B0" w:rsidRDefault="007F18B3" w:rsidP="00A926AD">
            <w:pPr>
              <w:spacing w:after="18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7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Рассмотрение  -</w:t>
            </w:r>
            <w:proofErr w:type="gramEnd"/>
            <w:r w:rsidRPr="00667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926AD" w:rsidRPr="00A92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центр защиты персональных данных Республики Беларусь, в порядке, установленном законодательством</w:t>
            </w:r>
          </w:p>
        </w:tc>
      </w:tr>
    </w:tbl>
    <w:p w14:paraId="0349472D" w14:textId="77777777" w:rsidR="00A926AD" w:rsidRPr="00DF2DD3" w:rsidRDefault="00A926AD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F74B2" w14:textId="2FB023B7" w:rsidR="00164B31" w:rsidRPr="00DF2DD3" w:rsidRDefault="00164B31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Заявление субъекта персональных данных должно содержать:</w:t>
      </w:r>
    </w:p>
    <w:p w14:paraId="1D7D597B" w14:textId="563E882D" w:rsidR="00164B31" w:rsidRPr="00DF2DD3" w:rsidRDefault="00164B31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</w:t>
      </w:r>
      <w:r w:rsidR="000B493D" w:rsidRPr="00DF2DD3">
        <w:rPr>
          <w:rFonts w:ascii="Times New Roman" w:hAnsi="Times New Roman" w:cs="Times New Roman"/>
          <w:sz w:val="24"/>
          <w:szCs w:val="24"/>
        </w:rPr>
        <w:t> </w:t>
      </w:r>
      <w:r w:rsidRPr="00DF2DD3">
        <w:rPr>
          <w:rFonts w:ascii="Times New Roman" w:hAnsi="Times New Roman" w:cs="Times New Roman"/>
          <w:sz w:val="24"/>
          <w:szCs w:val="24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2DE74D8F" w14:textId="6D98C20F" w:rsidR="00164B31" w:rsidRPr="00DF2DD3" w:rsidRDefault="00164B31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 дату рождения субъекта персональных данных;</w:t>
      </w:r>
    </w:p>
    <w:p w14:paraId="4CA92D8F" w14:textId="0819221B" w:rsidR="00164B31" w:rsidRPr="00DF2DD3" w:rsidRDefault="00164B31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</w:t>
      </w:r>
      <w:r w:rsidR="00F15F89" w:rsidRPr="00DF2DD3">
        <w:rPr>
          <w:rFonts w:ascii="Times New Roman" w:hAnsi="Times New Roman" w:cs="Times New Roman"/>
          <w:sz w:val="24"/>
          <w:szCs w:val="24"/>
        </w:rPr>
        <w:t> </w:t>
      </w:r>
      <w:r w:rsidRPr="00DF2DD3">
        <w:rPr>
          <w:rFonts w:ascii="Times New Roman" w:hAnsi="Times New Roman" w:cs="Times New Roman"/>
          <w:sz w:val="24"/>
          <w:szCs w:val="24"/>
        </w:rPr>
        <w:t>идентификационный номер субъекта персональных данных, при отсутствии такого номера -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355ECC44" w14:textId="238D36FD" w:rsidR="00164B31" w:rsidRPr="00DF2DD3" w:rsidRDefault="00164B31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 изложение сути требований субъекта персональных данных;</w:t>
      </w:r>
    </w:p>
    <w:p w14:paraId="3B1DD995" w14:textId="77777777" w:rsidR="00C41AA1" w:rsidRPr="00DF2DD3" w:rsidRDefault="00164B31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- личную подпись либо электронную цифровую подпись субъекта персональных данных.</w:t>
      </w:r>
    </w:p>
    <w:p w14:paraId="10DD9512" w14:textId="61E90ABF" w:rsidR="00164B31" w:rsidRDefault="00164B31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Ответ на заявление направляется субъекту персональных данных в форме, соответствующей форме подачи заявления, если в самом заявлении не указано иное.</w:t>
      </w:r>
    </w:p>
    <w:p w14:paraId="444E2664" w14:textId="77777777" w:rsidR="002F3353" w:rsidRPr="00DF2DD3" w:rsidRDefault="002F3353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75F56" w14:textId="0B1FE6E1" w:rsidR="007F18C0" w:rsidRDefault="007F18C0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 xml:space="preserve">За содействием в реализации прав субъект персональных данных может обратиться к лицу, ответственному за осуществление внутреннего контроля за обработкой персональных данных, направив сообщение на электронный адрес </w:t>
      </w:r>
      <w:r w:rsidR="002F3353" w:rsidRPr="002F3353">
        <w:rPr>
          <w:rFonts w:ascii="Times New Roman" w:hAnsi="Times New Roman" w:cs="Times New Roman"/>
          <w:sz w:val="24"/>
          <w:szCs w:val="24"/>
        </w:rPr>
        <w:t>lawyer@sss.by</w:t>
      </w:r>
      <w:r w:rsidR="002F3353">
        <w:rPr>
          <w:rFonts w:ascii="Times New Roman" w:hAnsi="Times New Roman" w:cs="Times New Roman"/>
          <w:sz w:val="24"/>
          <w:szCs w:val="24"/>
        </w:rPr>
        <w:t>.</w:t>
      </w:r>
    </w:p>
    <w:p w14:paraId="0FEDC0BF" w14:textId="71071FE5" w:rsidR="002F3353" w:rsidRDefault="002F3353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F8CFA" w14:textId="05239E7A" w:rsidR="002F3353" w:rsidRDefault="002F3353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53">
        <w:rPr>
          <w:rFonts w:ascii="Times New Roman" w:hAnsi="Times New Roman" w:cs="Times New Roman"/>
          <w:sz w:val="24"/>
          <w:szCs w:val="24"/>
        </w:rPr>
        <w:t>В случае отказа субъекта персональных данных от дачи согласия на обработку персональных данных, отзыва субъекта персональных данных предоставленного им согласия на обработку персональных данных и (или) заявления требования о прекращении их обработки, Оператор не сможет обрабатывать персональные данные, если иное не предусмотрено законодательством.</w:t>
      </w:r>
    </w:p>
    <w:p w14:paraId="4283611F" w14:textId="4531C1F2" w:rsidR="002F3353" w:rsidRDefault="002F3353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A3908" w14:textId="7AA08453" w:rsidR="002F3353" w:rsidRDefault="002F3353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53">
        <w:rPr>
          <w:rFonts w:ascii="Times New Roman" w:hAnsi="Times New Roman" w:cs="Times New Roman"/>
          <w:sz w:val="24"/>
          <w:szCs w:val="24"/>
        </w:rPr>
        <w:t>Прекращение обработки Оператором персональных данных субъекта персональных данных может сделать невозможным дальнейшее предоставление такому субъекту персональных данных товаров и услуг.</w:t>
      </w:r>
    </w:p>
    <w:p w14:paraId="7B014F99" w14:textId="7C578CB3" w:rsidR="002F3353" w:rsidRDefault="002F3353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DB36D" w14:textId="13FF95BC" w:rsidR="002F3353" w:rsidRDefault="002F3353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353">
        <w:rPr>
          <w:rFonts w:ascii="Times New Roman" w:hAnsi="Times New Roman" w:cs="Times New Roman"/>
          <w:sz w:val="24"/>
          <w:szCs w:val="24"/>
        </w:rPr>
        <w:lastRenderedPageBreak/>
        <w:t>Лицо, предоставившее Оператору неполные, устаревшие, недостоверные сведения о себе, либо сведения о другом субъекте персональных данных без согласия последнего, несет ответственность в соответствии с законодательством Республики Беларусь.</w:t>
      </w:r>
    </w:p>
    <w:p w14:paraId="4F20009F" w14:textId="19C4BDDD" w:rsidR="002F3353" w:rsidRDefault="002F3353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74B21" w14:textId="037D39F3" w:rsidR="002F3353" w:rsidRPr="007F18B3" w:rsidRDefault="002F3353" w:rsidP="002F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B3">
        <w:rPr>
          <w:rFonts w:ascii="Times New Roman" w:hAnsi="Times New Roman" w:cs="Times New Roman"/>
          <w:sz w:val="24"/>
          <w:szCs w:val="24"/>
        </w:rPr>
        <w:t xml:space="preserve">Для реализации субъектом персональных данных своих прав необходимо подать заявление Оператору письменно по почте: Республика Беларусь, </w:t>
      </w:r>
      <w:r w:rsidRPr="007F18B3">
        <w:rPr>
          <w:rFonts w:ascii="Times New Roman" w:eastAsia="Times New Roman" w:hAnsi="Times New Roman" w:cs="Times New Roman"/>
          <w:sz w:val="24"/>
          <w:szCs w:val="24"/>
          <w:lang w:eastAsia="ru-RU"/>
        </w:rPr>
        <w:t>220073, г. Минск, ул. Скрыганова, дом 6, корпус 4, помещение 8</w:t>
      </w:r>
      <w:r w:rsidRPr="007F18B3">
        <w:rPr>
          <w:rFonts w:ascii="Times New Roman" w:hAnsi="Times New Roman" w:cs="Times New Roman"/>
          <w:sz w:val="24"/>
          <w:szCs w:val="24"/>
        </w:rPr>
        <w:t>.</w:t>
      </w:r>
    </w:p>
    <w:p w14:paraId="7624C530" w14:textId="6F2EB8C8" w:rsidR="007F18B3" w:rsidRPr="007F18B3" w:rsidRDefault="007F18B3" w:rsidP="002F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B3">
        <w:rPr>
          <w:rFonts w:ascii="Times New Roman" w:hAnsi="Times New Roman" w:cs="Times New Roman"/>
          <w:sz w:val="24"/>
          <w:szCs w:val="24"/>
        </w:rPr>
        <w:t>Заявление в виде электронного документа, содержащего электронную цифровую подпись, направляется с помощью специальных технических, программных и программно-аппаратных средств.</w:t>
      </w:r>
    </w:p>
    <w:p w14:paraId="393A3397" w14:textId="77777777" w:rsidR="002F3353" w:rsidRPr="002F3353" w:rsidRDefault="002F3353" w:rsidP="002F3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946B4" w14:textId="6E512A3C" w:rsidR="008E5963" w:rsidRPr="00DF2DD3" w:rsidRDefault="008E5963" w:rsidP="00824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DD3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3ACE2FD1" w14:textId="77777777" w:rsidR="008E5963" w:rsidRPr="00DF2DD3" w:rsidRDefault="008E5963" w:rsidP="008242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83AC05" w14:textId="7B9E545C" w:rsidR="00822DB9" w:rsidRPr="00DF2DD3" w:rsidRDefault="008E5963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Общество</w:t>
      </w:r>
      <w:r w:rsidR="00822DB9" w:rsidRPr="00DF2DD3">
        <w:rPr>
          <w:rFonts w:ascii="Times New Roman" w:hAnsi="Times New Roman" w:cs="Times New Roman"/>
          <w:sz w:val="24"/>
          <w:szCs w:val="24"/>
        </w:rPr>
        <w:t xml:space="preserve"> гарантируе</w:t>
      </w:r>
      <w:r w:rsidRPr="00DF2DD3">
        <w:rPr>
          <w:rFonts w:ascii="Times New Roman" w:hAnsi="Times New Roman" w:cs="Times New Roman"/>
          <w:sz w:val="24"/>
          <w:szCs w:val="24"/>
        </w:rPr>
        <w:t>т</w:t>
      </w:r>
      <w:r w:rsidR="00822DB9" w:rsidRPr="00DF2DD3">
        <w:rPr>
          <w:rFonts w:ascii="Times New Roman" w:hAnsi="Times New Roman" w:cs="Times New Roman"/>
          <w:sz w:val="24"/>
          <w:szCs w:val="24"/>
        </w:rPr>
        <w:t>, что данные субъекта персональных данных хранятся в безопасности и являются конфиденциальными.</w:t>
      </w:r>
    </w:p>
    <w:p w14:paraId="3A50DB6D" w14:textId="7C698277" w:rsidR="003F56E1" w:rsidRPr="00DF2DD3" w:rsidRDefault="003F56E1" w:rsidP="0032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Оператор</w:t>
      </w:r>
      <w:r w:rsidR="002F3353">
        <w:rPr>
          <w:rFonts w:ascii="Times New Roman" w:hAnsi="Times New Roman" w:cs="Times New Roman"/>
          <w:sz w:val="24"/>
          <w:szCs w:val="24"/>
        </w:rPr>
        <w:t xml:space="preserve"> </w:t>
      </w:r>
      <w:r w:rsidR="002F3353" w:rsidRPr="002F3353">
        <w:rPr>
          <w:rFonts w:ascii="Times New Roman" w:hAnsi="Times New Roman" w:cs="Times New Roman"/>
          <w:sz w:val="24"/>
          <w:szCs w:val="24"/>
        </w:rPr>
        <w:t>при наличии правовых оснований</w:t>
      </w:r>
      <w:r w:rsidR="00355448" w:rsidRPr="00DF2DD3">
        <w:rPr>
          <w:rFonts w:ascii="Times New Roman" w:hAnsi="Times New Roman" w:cs="Times New Roman"/>
          <w:sz w:val="24"/>
          <w:szCs w:val="24"/>
        </w:rPr>
        <w:t xml:space="preserve"> может предоставлять (передавать) персональные данные третьим лицам с соблюдением требований законодательства для достижения целей, заявленных </w:t>
      </w:r>
      <w:r w:rsidRPr="00DF2DD3">
        <w:rPr>
          <w:rFonts w:ascii="Times New Roman" w:hAnsi="Times New Roman" w:cs="Times New Roman"/>
          <w:sz w:val="24"/>
          <w:szCs w:val="24"/>
        </w:rPr>
        <w:t>Оператором</w:t>
      </w:r>
      <w:r w:rsidR="00355448" w:rsidRPr="00DF2DD3">
        <w:rPr>
          <w:rFonts w:ascii="Times New Roman" w:hAnsi="Times New Roman" w:cs="Times New Roman"/>
          <w:sz w:val="24"/>
          <w:szCs w:val="24"/>
        </w:rPr>
        <w:t xml:space="preserve"> в Политике или определённых законодательством. </w:t>
      </w:r>
    </w:p>
    <w:p w14:paraId="6CBC9584" w14:textId="77777777" w:rsidR="00EE48B1" w:rsidRPr="00DF2DD3" w:rsidRDefault="00EE48B1" w:rsidP="0032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A3277" w14:textId="3B7DF7F5" w:rsidR="00EE48B1" w:rsidRPr="00DF2DD3" w:rsidRDefault="00EE48B1" w:rsidP="0032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 xml:space="preserve">Оператор также вправе передавать персональные данные соответствующим третьим лицам, когда обязанность вытекает </w:t>
      </w:r>
      <w:r w:rsidR="003F56E1" w:rsidRPr="00DF2DD3">
        <w:rPr>
          <w:rFonts w:ascii="Times New Roman" w:hAnsi="Times New Roman" w:cs="Times New Roman"/>
          <w:sz w:val="24"/>
          <w:szCs w:val="24"/>
        </w:rPr>
        <w:t>в силу</w:t>
      </w:r>
      <w:r w:rsidRPr="00DF2DD3">
        <w:rPr>
          <w:rFonts w:ascii="Times New Roman" w:hAnsi="Times New Roman" w:cs="Times New Roman"/>
          <w:sz w:val="24"/>
          <w:szCs w:val="24"/>
        </w:rPr>
        <w:t xml:space="preserve"> закона.</w:t>
      </w:r>
    </w:p>
    <w:p w14:paraId="20079D92" w14:textId="121F7A72" w:rsidR="00EE48B1" w:rsidRPr="00DF2DD3" w:rsidRDefault="00EE48B1" w:rsidP="0032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1A689" w14:textId="77777777" w:rsidR="00EE48B1" w:rsidRPr="00DF2DD3" w:rsidRDefault="00EE48B1" w:rsidP="00EE4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 xml:space="preserve">Трансграничную передачу данных Оператор не осуществляет. </w:t>
      </w:r>
    </w:p>
    <w:p w14:paraId="5079BC43" w14:textId="77777777" w:rsidR="00320D33" w:rsidRPr="00DF2DD3" w:rsidRDefault="00320D33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E550E" w14:textId="7FB1C456" w:rsidR="00320D33" w:rsidRPr="00DF2DD3" w:rsidRDefault="008665DB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DD3">
        <w:rPr>
          <w:rFonts w:ascii="Times New Roman" w:hAnsi="Times New Roman" w:cs="Times New Roman"/>
          <w:sz w:val="24"/>
          <w:szCs w:val="24"/>
        </w:rPr>
        <w:t>Политика подлежит изменению, дополнению в случае изменения законодательства Республики Беларусь в сфере обработки и защиты персональных данных.</w:t>
      </w:r>
    </w:p>
    <w:p w14:paraId="49243986" w14:textId="46CAFB48" w:rsidR="00ED31E5" w:rsidRDefault="00ED31E5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6D2C5" w14:textId="2AA0B2B3" w:rsidR="00CB430F" w:rsidRDefault="00CB430F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43C7D" w14:textId="41C181D8" w:rsidR="00CB430F" w:rsidRDefault="00CB430F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F0DD1" w14:textId="6BE1D64D" w:rsidR="00CB430F" w:rsidRDefault="00CB430F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73DD6" w14:textId="2F3C09F1" w:rsidR="00CB430F" w:rsidRDefault="00CB430F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63C2B" w14:textId="604EFA63" w:rsidR="00CB430F" w:rsidRDefault="00CB430F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88DB7" w14:textId="049198F3" w:rsidR="00CB430F" w:rsidRDefault="00CB430F" w:rsidP="00824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285"/>
    <w:multiLevelType w:val="hybridMultilevel"/>
    <w:tmpl w:val="B1EE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D2CE3"/>
    <w:multiLevelType w:val="hybridMultilevel"/>
    <w:tmpl w:val="0E52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E1BE0"/>
    <w:multiLevelType w:val="hybridMultilevel"/>
    <w:tmpl w:val="C166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C3"/>
    <w:rsid w:val="000304FC"/>
    <w:rsid w:val="00032BC4"/>
    <w:rsid w:val="00043D24"/>
    <w:rsid w:val="00046B59"/>
    <w:rsid w:val="00051DE2"/>
    <w:rsid w:val="00057342"/>
    <w:rsid w:val="00072DCE"/>
    <w:rsid w:val="00086CD5"/>
    <w:rsid w:val="00094DAC"/>
    <w:rsid w:val="000A08BC"/>
    <w:rsid w:val="000B1D4F"/>
    <w:rsid w:val="000B493D"/>
    <w:rsid w:val="000D6762"/>
    <w:rsid w:val="000F1733"/>
    <w:rsid w:val="001149A0"/>
    <w:rsid w:val="00126DAA"/>
    <w:rsid w:val="00137FD8"/>
    <w:rsid w:val="00140EB3"/>
    <w:rsid w:val="00141D7F"/>
    <w:rsid w:val="00164B31"/>
    <w:rsid w:val="00167F63"/>
    <w:rsid w:val="001753BE"/>
    <w:rsid w:val="00185BD9"/>
    <w:rsid w:val="001A4B1A"/>
    <w:rsid w:val="001C05FA"/>
    <w:rsid w:val="001C7BDB"/>
    <w:rsid w:val="001D7BCA"/>
    <w:rsid w:val="001F294A"/>
    <w:rsid w:val="001F2963"/>
    <w:rsid w:val="00204A9E"/>
    <w:rsid w:val="00215D4B"/>
    <w:rsid w:val="0028051A"/>
    <w:rsid w:val="002832BA"/>
    <w:rsid w:val="00287185"/>
    <w:rsid w:val="00287AC3"/>
    <w:rsid w:val="002A614D"/>
    <w:rsid w:val="002C324B"/>
    <w:rsid w:val="002D1DC7"/>
    <w:rsid w:val="002D3080"/>
    <w:rsid w:val="002F3353"/>
    <w:rsid w:val="002F4B63"/>
    <w:rsid w:val="002F63D3"/>
    <w:rsid w:val="003003E6"/>
    <w:rsid w:val="00313512"/>
    <w:rsid w:val="00320D33"/>
    <w:rsid w:val="003235DF"/>
    <w:rsid w:val="003311ED"/>
    <w:rsid w:val="00332EB9"/>
    <w:rsid w:val="00355448"/>
    <w:rsid w:val="00362223"/>
    <w:rsid w:val="00383D5C"/>
    <w:rsid w:val="0038647D"/>
    <w:rsid w:val="003A5CBC"/>
    <w:rsid w:val="003C5204"/>
    <w:rsid w:val="003E0405"/>
    <w:rsid w:val="003E22D7"/>
    <w:rsid w:val="003F48AA"/>
    <w:rsid w:val="003F56E1"/>
    <w:rsid w:val="00424A02"/>
    <w:rsid w:val="004434C3"/>
    <w:rsid w:val="00461A7D"/>
    <w:rsid w:val="00470541"/>
    <w:rsid w:val="00481569"/>
    <w:rsid w:val="00485FB7"/>
    <w:rsid w:val="00486F2C"/>
    <w:rsid w:val="004A0640"/>
    <w:rsid w:val="004C06F9"/>
    <w:rsid w:val="004C36D2"/>
    <w:rsid w:val="004D5C28"/>
    <w:rsid w:val="004E08CE"/>
    <w:rsid w:val="004F0E06"/>
    <w:rsid w:val="004F5AAD"/>
    <w:rsid w:val="004F6408"/>
    <w:rsid w:val="005122CD"/>
    <w:rsid w:val="0051553F"/>
    <w:rsid w:val="00531D27"/>
    <w:rsid w:val="00545F77"/>
    <w:rsid w:val="00552FC4"/>
    <w:rsid w:val="005674F1"/>
    <w:rsid w:val="0057169C"/>
    <w:rsid w:val="00572D3A"/>
    <w:rsid w:val="0058194A"/>
    <w:rsid w:val="005951B1"/>
    <w:rsid w:val="005C57E6"/>
    <w:rsid w:val="005C6854"/>
    <w:rsid w:val="005E371A"/>
    <w:rsid w:val="00605A68"/>
    <w:rsid w:val="00630652"/>
    <w:rsid w:val="00656A13"/>
    <w:rsid w:val="006675B0"/>
    <w:rsid w:val="00671EA5"/>
    <w:rsid w:val="00675F92"/>
    <w:rsid w:val="006A1688"/>
    <w:rsid w:val="006E6CB1"/>
    <w:rsid w:val="00724C9C"/>
    <w:rsid w:val="007251F6"/>
    <w:rsid w:val="00740492"/>
    <w:rsid w:val="00766E68"/>
    <w:rsid w:val="00770949"/>
    <w:rsid w:val="00775549"/>
    <w:rsid w:val="007B4233"/>
    <w:rsid w:val="007D486E"/>
    <w:rsid w:val="007F18B3"/>
    <w:rsid w:val="007F18C0"/>
    <w:rsid w:val="007F742F"/>
    <w:rsid w:val="00816783"/>
    <w:rsid w:val="0081740A"/>
    <w:rsid w:val="00820396"/>
    <w:rsid w:val="00822DB9"/>
    <w:rsid w:val="00824261"/>
    <w:rsid w:val="008361DF"/>
    <w:rsid w:val="00837C01"/>
    <w:rsid w:val="00864FFE"/>
    <w:rsid w:val="008665DB"/>
    <w:rsid w:val="0088086D"/>
    <w:rsid w:val="008809BA"/>
    <w:rsid w:val="00892964"/>
    <w:rsid w:val="00893815"/>
    <w:rsid w:val="008A598F"/>
    <w:rsid w:val="008C2D5D"/>
    <w:rsid w:val="008D617F"/>
    <w:rsid w:val="008E45DC"/>
    <w:rsid w:val="008E5963"/>
    <w:rsid w:val="009114EC"/>
    <w:rsid w:val="00926BA0"/>
    <w:rsid w:val="0093241F"/>
    <w:rsid w:val="00951502"/>
    <w:rsid w:val="00954747"/>
    <w:rsid w:val="00987985"/>
    <w:rsid w:val="009A5F58"/>
    <w:rsid w:val="009B1765"/>
    <w:rsid w:val="009D777C"/>
    <w:rsid w:val="009E18F9"/>
    <w:rsid w:val="009E6955"/>
    <w:rsid w:val="00A01749"/>
    <w:rsid w:val="00A30C7C"/>
    <w:rsid w:val="00A4212B"/>
    <w:rsid w:val="00A4366D"/>
    <w:rsid w:val="00A443B9"/>
    <w:rsid w:val="00A45C7D"/>
    <w:rsid w:val="00A53A84"/>
    <w:rsid w:val="00A67E1F"/>
    <w:rsid w:val="00A7257F"/>
    <w:rsid w:val="00A926AD"/>
    <w:rsid w:val="00AC3E21"/>
    <w:rsid w:val="00AC4735"/>
    <w:rsid w:val="00AF7F21"/>
    <w:rsid w:val="00B27F04"/>
    <w:rsid w:val="00B36AF7"/>
    <w:rsid w:val="00B4076E"/>
    <w:rsid w:val="00B4782F"/>
    <w:rsid w:val="00B633F0"/>
    <w:rsid w:val="00B64B09"/>
    <w:rsid w:val="00B72892"/>
    <w:rsid w:val="00B821F2"/>
    <w:rsid w:val="00B82DCC"/>
    <w:rsid w:val="00B861F1"/>
    <w:rsid w:val="00BB5A4C"/>
    <w:rsid w:val="00BB775A"/>
    <w:rsid w:val="00BF04EE"/>
    <w:rsid w:val="00C055E6"/>
    <w:rsid w:val="00C341F8"/>
    <w:rsid w:val="00C41AA1"/>
    <w:rsid w:val="00C53743"/>
    <w:rsid w:val="00C77562"/>
    <w:rsid w:val="00C92F5F"/>
    <w:rsid w:val="00CB430F"/>
    <w:rsid w:val="00CB4D49"/>
    <w:rsid w:val="00CB6C34"/>
    <w:rsid w:val="00CC16A0"/>
    <w:rsid w:val="00CC60FA"/>
    <w:rsid w:val="00CC73E4"/>
    <w:rsid w:val="00CF02DA"/>
    <w:rsid w:val="00D07BF1"/>
    <w:rsid w:val="00D27FA7"/>
    <w:rsid w:val="00D45365"/>
    <w:rsid w:val="00D4766B"/>
    <w:rsid w:val="00D50D2E"/>
    <w:rsid w:val="00D646AA"/>
    <w:rsid w:val="00D71263"/>
    <w:rsid w:val="00D75312"/>
    <w:rsid w:val="00D94425"/>
    <w:rsid w:val="00D97DAF"/>
    <w:rsid w:val="00DA0025"/>
    <w:rsid w:val="00DB57F0"/>
    <w:rsid w:val="00DF1108"/>
    <w:rsid w:val="00DF2DD3"/>
    <w:rsid w:val="00E20039"/>
    <w:rsid w:val="00E304E1"/>
    <w:rsid w:val="00E6318A"/>
    <w:rsid w:val="00E7161D"/>
    <w:rsid w:val="00EA332A"/>
    <w:rsid w:val="00EA36D2"/>
    <w:rsid w:val="00EA460A"/>
    <w:rsid w:val="00EB0AD5"/>
    <w:rsid w:val="00ED31E5"/>
    <w:rsid w:val="00ED6E73"/>
    <w:rsid w:val="00ED777A"/>
    <w:rsid w:val="00EE2B1D"/>
    <w:rsid w:val="00EE48B1"/>
    <w:rsid w:val="00F15F89"/>
    <w:rsid w:val="00F30C8B"/>
    <w:rsid w:val="00F51A82"/>
    <w:rsid w:val="00F548DD"/>
    <w:rsid w:val="00F66A8C"/>
    <w:rsid w:val="00F84120"/>
    <w:rsid w:val="00F9557D"/>
    <w:rsid w:val="00FA06CF"/>
    <w:rsid w:val="00FA7471"/>
    <w:rsid w:val="00FB4EA7"/>
    <w:rsid w:val="00FC47ED"/>
    <w:rsid w:val="00FC6721"/>
    <w:rsid w:val="00FD3921"/>
    <w:rsid w:val="00FD5095"/>
    <w:rsid w:val="00FE14B3"/>
    <w:rsid w:val="00F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A895"/>
  <w15:chartTrackingRefBased/>
  <w15:docId w15:val="{2E8DAE4E-5FAD-4E21-9C18-324A9944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EE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EE2B1D"/>
  </w:style>
  <w:style w:type="character" w:customStyle="1" w:styleId="colorff0000font-weightbold">
    <w:name w:val="color__ff0000font-weight_bold"/>
    <w:basedOn w:val="a0"/>
    <w:rsid w:val="00EE2B1D"/>
  </w:style>
  <w:style w:type="character" w:customStyle="1" w:styleId="font-weightbold">
    <w:name w:val="font-weight_bold"/>
    <w:basedOn w:val="a0"/>
    <w:rsid w:val="00EE2B1D"/>
  </w:style>
  <w:style w:type="character" w:customStyle="1" w:styleId="fake-non-breaking-space">
    <w:name w:val="fake-non-breaking-space"/>
    <w:basedOn w:val="a0"/>
    <w:rsid w:val="00EE2B1D"/>
  </w:style>
  <w:style w:type="character" w:styleId="a3">
    <w:name w:val="Hyperlink"/>
    <w:basedOn w:val="a0"/>
    <w:uiPriority w:val="99"/>
    <w:unhideWhenUsed/>
    <w:rsid w:val="00D50D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0D2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94425"/>
    <w:pPr>
      <w:ind w:left="720"/>
      <w:contextualSpacing/>
    </w:pPr>
  </w:style>
  <w:style w:type="table" w:styleId="a6">
    <w:name w:val="Table Grid"/>
    <w:basedOn w:val="a1"/>
    <w:uiPriority w:val="39"/>
    <w:rsid w:val="001F2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ff00ff">
    <w:name w:val="color__ff00ff"/>
    <w:basedOn w:val="a0"/>
    <w:rsid w:val="00E7161D"/>
  </w:style>
  <w:style w:type="paragraph" w:styleId="a7">
    <w:name w:val="Balloon Text"/>
    <w:basedOn w:val="a"/>
    <w:link w:val="a8"/>
    <w:uiPriority w:val="99"/>
    <w:semiHidden/>
    <w:unhideWhenUsed/>
    <w:rsid w:val="00EA4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460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9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4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7B8BE-8A56-45FE-AA4C-BAF495B8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3403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Глебович</dc:creator>
  <cp:keywords/>
  <dc:description/>
  <cp:lastModifiedBy>Ольга Глебович</cp:lastModifiedBy>
  <cp:revision>2</cp:revision>
  <cp:lastPrinted>2022-12-20T13:00:00Z</cp:lastPrinted>
  <dcterms:created xsi:type="dcterms:W3CDTF">2025-02-10T07:30:00Z</dcterms:created>
  <dcterms:modified xsi:type="dcterms:W3CDTF">2025-02-10T07:30:00Z</dcterms:modified>
</cp:coreProperties>
</file>